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00" w:rsidRPr="0057070C" w:rsidRDefault="0057070C" w:rsidP="006A3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68"/>
      <w:r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Style w:val="a3"/>
        <w:tblW w:w="9747" w:type="dxa"/>
        <w:tblLayout w:type="fixed"/>
        <w:tblLook w:val="04A0"/>
      </w:tblPr>
      <w:tblGrid>
        <w:gridCol w:w="533"/>
        <w:gridCol w:w="1560"/>
        <w:gridCol w:w="7654"/>
      </w:tblGrid>
      <w:tr w:rsidR="0057070C" w:rsidRPr="00F20BC9" w:rsidTr="00644A55">
        <w:tc>
          <w:tcPr>
            <w:tcW w:w="533" w:type="dxa"/>
          </w:tcPr>
          <w:p w:rsidR="0057070C" w:rsidRPr="00F20BC9" w:rsidRDefault="0057070C" w:rsidP="006A3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57070C" w:rsidRPr="00F20BC9" w:rsidRDefault="0057070C" w:rsidP="006A3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654" w:type="dxa"/>
          </w:tcPr>
          <w:p w:rsidR="0057070C" w:rsidRPr="00F20BC9" w:rsidRDefault="0057070C" w:rsidP="006A3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(варианты на выбор учителя)</w:t>
            </w:r>
          </w:p>
        </w:tc>
      </w:tr>
      <w:tr w:rsidR="0057070C" w:rsidRPr="00F20BC9" w:rsidTr="00644A55">
        <w:tc>
          <w:tcPr>
            <w:tcW w:w="533" w:type="dxa"/>
          </w:tcPr>
          <w:p w:rsidR="0057070C" w:rsidRPr="00644A55" w:rsidRDefault="0057070C" w:rsidP="00DF00E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57070C" w:rsidRPr="00644A55" w:rsidRDefault="0057070C" w:rsidP="006A33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Россия – наша Родина</w:t>
            </w:r>
          </w:p>
        </w:tc>
        <w:tc>
          <w:tcPr>
            <w:tcW w:w="7654" w:type="dxa"/>
          </w:tcPr>
          <w:p w:rsidR="0057070C" w:rsidRPr="00F20BC9" w:rsidRDefault="0057070C" w:rsidP="004A481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учащимися значения слов «Родина», «Отечество». </w:t>
            </w:r>
          </w:p>
          <w:p w:rsidR="0057070C" w:rsidRPr="00F20BC9" w:rsidRDefault="0057070C" w:rsidP="004A48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учащимися своих чувств, мыслей по поводу  традиций, принятых в их семье. </w:t>
            </w:r>
          </w:p>
          <w:p w:rsidR="0057070C" w:rsidRPr="00F20BC9" w:rsidRDefault="0057070C" w:rsidP="004A48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учащимися традиций, принятых в их семье. </w:t>
            </w:r>
          </w:p>
          <w:p w:rsidR="0057070C" w:rsidRPr="00F20BC9" w:rsidRDefault="0057070C" w:rsidP="00DD7F5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учащимися цели изучения предмета «Основы духовно-нравственной культуры народов России». </w:t>
            </w:r>
          </w:p>
          <w:p w:rsidR="0057070C" w:rsidRPr="00F20BC9" w:rsidRDefault="0057070C" w:rsidP="00DD7F5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Показ учащимися взаимосвязи культурных традиций народов России и внутреннего мира человека. </w:t>
            </w:r>
          </w:p>
        </w:tc>
      </w:tr>
      <w:tr w:rsidR="0057070C" w:rsidRPr="00F20BC9" w:rsidTr="00644A55">
        <w:tc>
          <w:tcPr>
            <w:tcW w:w="533" w:type="dxa"/>
          </w:tcPr>
          <w:p w:rsidR="0057070C" w:rsidRPr="00644A55" w:rsidRDefault="0057070C" w:rsidP="006A33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1560" w:type="dxa"/>
          </w:tcPr>
          <w:p w:rsidR="0057070C" w:rsidRPr="00644A55" w:rsidRDefault="0057070C" w:rsidP="006A33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Культура и религия</w:t>
            </w:r>
          </w:p>
        </w:tc>
        <w:tc>
          <w:tcPr>
            <w:tcW w:w="7654" w:type="dxa"/>
          </w:tcPr>
          <w:p w:rsidR="0057070C" w:rsidRPr="00F20BC9" w:rsidRDefault="0057070C" w:rsidP="00063546">
            <w:pPr>
              <w:pStyle w:val="a6"/>
              <w:numPr>
                <w:ilvl w:val="0"/>
                <w:numId w:val="2"/>
              </w:numPr>
              <w:ind w:left="376" w:hanging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58"/>
            <w:bookmarkStart w:id="2" w:name="OLE_LINK59"/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Запоминание и воспроизведение определения таких понятий как культура и религия, православие. </w:t>
            </w:r>
          </w:p>
          <w:p w:rsidR="0057070C" w:rsidRPr="00F20BC9" w:rsidRDefault="0057070C" w:rsidP="00063546">
            <w:pPr>
              <w:pStyle w:val="a6"/>
              <w:numPr>
                <w:ilvl w:val="0"/>
                <w:numId w:val="2"/>
              </w:numPr>
              <w:ind w:left="376" w:hanging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OLE_LINK1"/>
            <w:bookmarkStart w:id="4" w:name="OLE_LINK2"/>
            <w:bookmarkEnd w:id="1"/>
            <w:bookmarkEnd w:id="2"/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своих впечатлений, своих чувств относительно </w:t>
            </w:r>
            <w:bookmarkEnd w:id="3"/>
            <w:bookmarkEnd w:id="4"/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православных традиций, описанных арабским путешественником. </w:t>
            </w:r>
          </w:p>
          <w:p w:rsidR="0057070C" w:rsidRPr="00F20BC9" w:rsidRDefault="0057070C" w:rsidP="00063546">
            <w:pPr>
              <w:pStyle w:val="a6"/>
              <w:numPr>
                <w:ilvl w:val="0"/>
                <w:numId w:val="2"/>
              </w:numPr>
              <w:ind w:left="376" w:hanging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 Оценочные суждения учащихся об утрате современными людьми некоторых православных традиций. </w:t>
            </w:r>
          </w:p>
          <w:p w:rsidR="0057070C" w:rsidRPr="00F20BC9" w:rsidRDefault="0057070C" w:rsidP="00063546">
            <w:pPr>
              <w:pStyle w:val="a6"/>
              <w:numPr>
                <w:ilvl w:val="0"/>
                <w:numId w:val="2"/>
              </w:numPr>
              <w:ind w:left="376" w:hanging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Высказывания учащихся об ощущениях, чувствах мальчика-героя рассказа А. Никифорова-Волгина «Великий пост».  </w:t>
            </w:r>
          </w:p>
          <w:p w:rsidR="0057070C" w:rsidRPr="00F20BC9" w:rsidRDefault="0057070C" w:rsidP="00063546">
            <w:pPr>
              <w:pStyle w:val="a6"/>
              <w:numPr>
                <w:ilvl w:val="0"/>
                <w:numId w:val="2"/>
              </w:numPr>
              <w:ind w:left="376" w:hanging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Показ учащимися взаимосвязи светской и религиозной культуры (на примере слова «спасибо»). </w:t>
            </w:r>
          </w:p>
          <w:p w:rsidR="0057070C" w:rsidRPr="00F20BC9" w:rsidRDefault="0057070C" w:rsidP="00063546">
            <w:pPr>
              <w:pStyle w:val="a6"/>
              <w:numPr>
                <w:ilvl w:val="0"/>
                <w:numId w:val="2"/>
              </w:numPr>
              <w:ind w:left="376" w:hanging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учащимися светской и религиозной культур (на примере светских и религиозных праздников или на примере объяснения правил поведения людьми светской и православной культуры). </w:t>
            </w:r>
          </w:p>
          <w:p w:rsidR="0057070C" w:rsidRPr="00F20BC9" w:rsidRDefault="0057070C" w:rsidP="006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70C" w:rsidRPr="00F20BC9" w:rsidTr="00644A55">
        <w:tc>
          <w:tcPr>
            <w:tcW w:w="533" w:type="dxa"/>
          </w:tcPr>
          <w:p w:rsidR="0057070C" w:rsidRPr="00644A55" w:rsidRDefault="0057070C" w:rsidP="006A33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</w:p>
        </w:tc>
        <w:tc>
          <w:tcPr>
            <w:tcW w:w="1560" w:type="dxa"/>
          </w:tcPr>
          <w:p w:rsidR="0057070C" w:rsidRPr="00644A55" w:rsidRDefault="0057070C" w:rsidP="00386E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Человек и Бог в православии</w:t>
            </w:r>
          </w:p>
        </w:tc>
        <w:tc>
          <w:tcPr>
            <w:tcW w:w="7654" w:type="dxa"/>
          </w:tcPr>
          <w:p w:rsidR="0057070C" w:rsidRPr="00F20BC9" w:rsidRDefault="0057070C" w:rsidP="00F11B42">
            <w:pPr>
              <w:pStyle w:val="a6"/>
              <w:numPr>
                <w:ilvl w:val="0"/>
                <w:numId w:val="8"/>
              </w:numPr>
              <w:ind w:left="376" w:hanging="376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20BC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Описание учащимися представлений православных людей о Боге и человеке.  </w:t>
            </w:r>
          </w:p>
          <w:p w:rsidR="0057070C" w:rsidRPr="00F20BC9" w:rsidRDefault="0057070C" w:rsidP="00F11B42">
            <w:pPr>
              <w:numPr>
                <w:ilvl w:val="0"/>
                <w:numId w:val="8"/>
              </w:numPr>
              <w:ind w:left="376" w:hanging="376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20BC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Объяснение учащимися влияния веры в Бога на поступки православного человека (на примере героя рассказа Вани). </w:t>
            </w:r>
          </w:p>
          <w:p w:rsidR="0057070C" w:rsidRPr="00F20BC9" w:rsidRDefault="0057070C" w:rsidP="00F11B42">
            <w:pPr>
              <w:numPr>
                <w:ilvl w:val="0"/>
                <w:numId w:val="8"/>
              </w:numPr>
              <w:ind w:left="376" w:hanging="376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20BC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Объяснение учащимися смысла представлений православных людей о Боге как о Творце. </w:t>
            </w:r>
          </w:p>
          <w:p w:rsidR="0057070C" w:rsidRPr="00F20BC9" w:rsidRDefault="0057070C" w:rsidP="00F11B42">
            <w:pPr>
              <w:numPr>
                <w:ilvl w:val="0"/>
                <w:numId w:val="8"/>
              </w:numPr>
              <w:ind w:left="376" w:hanging="376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20BC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Показ учащимися взаимосвязи между свободой, разумом, совестью, добротой, любовью. </w:t>
            </w:r>
          </w:p>
          <w:p w:rsidR="0057070C" w:rsidRPr="00F20BC9" w:rsidRDefault="0057070C" w:rsidP="00F11B42">
            <w:pPr>
              <w:numPr>
                <w:ilvl w:val="0"/>
                <w:numId w:val="8"/>
              </w:numPr>
              <w:ind w:left="376" w:hanging="376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20BC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Воспроизведение учащимися православного понимания человека как индивида, обладающего  свободой, разумом,  совестью, добротой, любовью. </w:t>
            </w:r>
          </w:p>
          <w:p w:rsidR="0057070C" w:rsidRPr="00F20BC9" w:rsidRDefault="0057070C" w:rsidP="00F11B42">
            <w:pPr>
              <w:ind w:left="376" w:hanging="3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70C" w:rsidRPr="00F20BC9" w:rsidTr="00644A55">
        <w:tc>
          <w:tcPr>
            <w:tcW w:w="533" w:type="dxa"/>
          </w:tcPr>
          <w:p w:rsidR="0057070C" w:rsidRPr="00644A55" w:rsidRDefault="0057070C" w:rsidP="00F172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1560" w:type="dxa"/>
          </w:tcPr>
          <w:p w:rsidR="0057070C" w:rsidRPr="00644A55" w:rsidRDefault="0057070C" w:rsidP="00F172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 xml:space="preserve">Православная </w:t>
            </w:r>
            <w:r w:rsidRPr="00644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молитва</w:t>
            </w:r>
          </w:p>
        </w:tc>
        <w:tc>
          <w:tcPr>
            <w:tcW w:w="7654" w:type="dxa"/>
          </w:tcPr>
          <w:p w:rsidR="0057070C" w:rsidRPr="00F20BC9" w:rsidRDefault="0057070C" w:rsidP="00F11B42">
            <w:pPr>
              <w:pStyle w:val="a6"/>
              <w:numPr>
                <w:ilvl w:val="0"/>
                <w:numId w:val="10"/>
              </w:numPr>
              <w:ind w:left="376" w:hanging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bookmarkStart w:id="5" w:name="OLE_LINK60"/>
            <w:bookmarkStart w:id="6" w:name="OLE_LINK61"/>
            <w:r w:rsidRPr="00F20BC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Объяснение учащимися христианского смысла понятий: благодать, святые, молитва. </w:t>
            </w:r>
          </w:p>
          <w:p w:rsidR="0057070C" w:rsidRPr="00F20BC9" w:rsidRDefault="0057070C" w:rsidP="00F11B42">
            <w:pPr>
              <w:pStyle w:val="a6"/>
              <w:numPr>
                <w:ilvl w:val="0"/>
                <w:numId w:val="10"/>
              </w:numPr>
              <w:ind w:left="376" w:hanging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20BC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Воспроизведение начальных сведений о видах молитв и их назначении в православии. </w:t>
            </w:r>
          </w:p>
          <w:p w:rsidR="0057070C" w:rsidRPr="00F20BC9" w:rsidRDefault="0057070C" w:rsidP="00F11B42">
            <w:pPr>
              <w:pStyle w:val="a6"/>
              <w:numPr>
                <w:ilvl w:val="0"/>
                <w:numId w:val="10"/>
              </w:numPr>
              <w:ind w:left="376" w:hanging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20BC9">
              <w:rPr>
                <w:rFonts w:ascii="Times New Roman" w:hAnsi="Times New Roman" w:cs="Times New Roman"/>
                <w:iCs/>
                <w:sz w:val="28"/>
                <w:szCs w:val="28"/>
              </w:rPr>
              <w:t>Сравнение</w:t>
            </w: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 понятий «молить», «требовать» и «приказывать»: </w:t>
            </w:r>
          </w:p>
          <w:p w:rsidR="0057070C" w:rsidRPr="00F20BC9" w:rsidRDefault="0057070C" w:rsidP="00F11B42">
            <w:pPr>
              <w:pStyle w:val="a6"/>
              <w:numPr>
                <w:ilvl w:val="0"/>
                <w:numId w:val="10"/>
              </w:numPr>
              <w:ind w:left="376" w:hanging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Объяснение учащимися христианского смысла</w:t>
            </w: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 молитвы как разговора человека с Богом.  </w:t>
            </w:r>
            <w:bookmarkEnd w:id="5"/>
            <w:bookmarkEnd w:id="6"/>
          </w:p>
        </w:tc>
      </w:tr>
      <w:tr w:rsidR="0057070C" w:rsidRPr="00F20BC9" w:rsidTr="00644A55">
        <w:tc>
          <w:tcPr>
            <w:tcW w:w="533" w:type="dxa"/>
          </w:tcPr>
          <w:p w:rsidR="0057070C" w:rsidRPr="00644A55" w:rsidRDefault="0057070C" w:rsidP="006A33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5. </w:t>
            </w:r>
          </w:p>
        </w:tc>
        <w:tc>
          <w:tcPr>
            <w:tcW w:w="1560" w:type="dxa"/>
          </w:tcPr>
          <w:p w:rsidR="0057070C" w:rsidRPr="00644A55" w:rsidRDefault="0057070C" w:rsidP="00F172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Библия и Евангелие</w:t>
            </w:r>
          </w:p>
        </w:tc>
        <w:tc>
          <w:tcPr>
            <w:tcW w:w="7654" w:type="dxa"/>
          </w:tcPr>
          <w:p w:rsidR="0057070C" w:rsidRPr="00F20BC9" w:rsidRDefault="0057070C" w:rsidP="00F11B42">
            <w:pPr>
              <w:numPr>
                <w:ilvl w:val="0"/>
                <w:numId w:val="4"/>
              </w:numPr>
              <w:spacing w:before="120"/>
              <w:ind w:left="376" w:hanging="3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OLE_LINK64"/>
            <w:bookmarkStart w:id="8" w:name="OLE_LINK65"/>
            <w:r w:rsidRPr="00F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Описание детьми основных частей  Библии. </w:t>
            </w:r>
          </w:p>
          <w:p w:rsidR="0057070C" w:rsidRPr="00F20BC9" w:rsidRDefault="0057070C" w:rsidP="00F11B42">
            <w:pPr>
              <w:numPr>
                <w:ilvl w:val="0"/>
                <w:numId w:val="4"/>
              </w:numPr>
              <w:spacing w:before="120"/>
              <w:ind w:left="376" w:hanging="3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Воспроизведение </w:t>
            </w:r>
            <w:r w:rsidRPr="00F20BC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учащимися</w:t>
            </w:r>
            <w:r w:rsidRPr="00F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значения слов «</w:t>
            </w:r>
            <w:r w:rsidRPr="00F20B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Библия», «Евангелие», «Ветхий Завет», «Новый Завет», «пророк», «апостол», «христианин», завет</w:t>
            </w:r>
            <w:r w:rsidRPr="00F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</w:t>
            </w:r>
            <w:proofErr w:type="gramEnd"/>
          </w:p>
          <w:p w:rsidR="0057070C" w:rsidRPr="00F20BC9" w:rsidRDefault="0057070C" w:rsidP="002A67A4">
            <w:pPr>
              <w:numPr>
                <w:ilvl w:val="0"/>
                <w:numId w:val="4"/>
              </w:numPr>
              <w:spacing w:before="120"/>
              <w:ind w:left="374" w:hanging="3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Осмысление учащимися значения для христиан книг Ветхого и Нового Завета. </w:t>
            </w:r>
          </w:p>
          <w:p w:rsidR="0057070C" w:rsidRPr="00F20BC9" w:rsidRDefault="0057070C" w:rsidP="002A67A4">
            <w:pPr>
              <w:numPr>
                <w:ilvl w:val="0"/>
                <w:numId w:val="4"/>
              </w:numPr>
              <w:spacing w:before="120"/>
              <w:ind w:left="374" w:hanging="3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Понимание отношения верующих людей к текстам Библии как к </w:t>
            </w:r>
            <w:r w:rsidRPr="00F20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обращению Бога к человечеству.</w:t>
            </w:r>
            <w:r w:rsidRPr="00F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7070C" w:rsidRPr="00F20BC9" w:rsidRDefault="0057070C" w:rsidP="002A67A4">
            <w:pPr>
              <w:numPr>
                <w:ilvl w:val="0"/>
                <w:numId w:val="4"/>
              </w:numPr>
              <w:spacing w:before="120"/>
              <w:ind w:left="374" w:hanging="3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Сравнение  уважительного и священного отношения к чему-либо. </w:t>
            </w:r>
          </w:p>
          <w:p w:rsidR="0057070C" w:rsidRPr="00F20BC9" w:rsidRDefault="0057070C" w:rsidP="00F11B42">
            <w:pPr>
              <w:numPr>
                <w:ilvl w:val="0"/>
                <w:numId w:val="4"/>
              </w:numPr>
              <w:spacing w:before="120"/>
              <w:ind w:left="376" w:hanging="3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школьниками значения библейских сюжетов, притч для культуры человечества.</w:t>
            </w:r>
          </w:p>
          <w:bookmarkEnd w:id="7"/>
          <w:bookmarkEnd w:id="8"/>
          <w:p w:rsidR="0057070C" w:rsidRPr="00F20BC9" w:rsidRDefault="0057070C" w:rsidP="00F11B42">
            <w:pPr>
              <w:ind w:left="376" w:hanging="3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70C" w:rsidRPr="00F20BC9" w:rsidTr="00644A55">
        <w:tc>
          <w:tcPr>
            <w:tcW w:w="533" w:type="dxa"/>
          </w:tcPr>
          <w:p w:rsidR="0057070C" w:rsidRPr="00644A55" w:rsidRDefault="0057070C" w:rsidP="006A33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 xml:space="preserve">6. </w:t>
            </w:r>
          </w:p>
        </w:tc>
        <w:tc>
          <w:tcPr>
            <w:tcW w:w="1560" w:type="dxa"/>
          </w:tcPr>
          <w:p w:rsidR="0057070C" w:rsidRPr="00644A55" w:rsidRDefault="0057070C" w:rsidP="00386E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 xml:space="preserve">Проповедь Христа </w:t>
            </w:r>
          </w:p>
        </w:tc>
        <w:tc>
          <w:tcPr>
            <w:tcW w:w="7654" w:type="dxa"/>
          </w:tcPr>
          <w:p w:rsidR="0057070C" w:rsidRPr="00F20BC9" w:rsidRDefault="0057070C" w:rsidP="001A599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Объяснение учащимися смысла</w:t>
            </w: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 слов Христа «Царствие Божие внутри вас». </w:t>
            </w:r>
          </w:p>
          <w:p w:rsidR="0057070C" w:rsidRPr="00F20BC9" w:rsidRDefault="0057070C" w:rsidP="001A599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своего впечатления, своих чувств относительно призыва Христа любить врагов ваших. </w:t>
            </w:r>
          </w:p>
          <w:p w:rsidR="0057070C" w:rsidRPr="00F20BC9" w:rsidRDefault="0057070C" w:rsidP="001A599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учащимися назначения проповеди. </w:t>
            </w:r>
          </w:p>
          <w:p w:rsidR="0057070C" w:rsidRPr="00F20BC9" w:rsidRDefault="0057070C" w:rsidP="00567478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OLE_LINK66"/>
            <w:bookmarkStart w:id="10" w:name="OLE_LINK67"/>
            <w:r w:rsidRPr="00F20BC9">
              <w:rPr>
                <w:rFonts w:ascii="Times New Roman" w:hAnsi="Times New Roman" w:cs="Times New Roman"/>
                <w:sz w:val="28"/>
                <w:szCs w:val="28"/>
              </w:rPr>
              <w:t>Сравнение учащимися значения материальных и духовных бога</w:t>
            </w:r>
            <w:proofErr w:type="gramStart"/>
            <w:r w:rsidRPr="00F20BC9">
              <w:rPr>
                <w:rFonts w:ascii="Times New Roman" w:hAnsi="Times New Roman" w:cs="Times New Roman"/>
                <w:sz w:val="28"/>
                <w:szCs w:val="28"/>
              </w:rPr>
              <w:t>тств дл</w:t>
            </w:r>
            <w:proofErr w:type="gramEnd"/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я христианина. </w:t>
            </w:r>
          </w:p>
          <w:p w:rsidR="0057070C" w:rsidRPr="00F20BC9" w:rsidRDefault="0057070C" w:rsidP="003451D8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OLE_LINK30"/>
            <w:bookmarkStart w:id="12" w:name="OLE_LINK31"/>
            <w:bookmarkEnd w:id="9"/>
            <w:bookmarkEnd w:id="10"/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учащимися значения, которое вкладывают христиане в </w:t>
            </w:r>
            <w:bookmarkEnd w:id="11"/>
            <w:bookmarkEnd w:id="12"/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слова «Не противься </w:t>
            </w:r>
            <w:proofErr w:type="gramStart"/>
            <w:r w:rsidRPr="00F20BC9">
              <w:rPr>
                <w:rFonts w:ascii="Times New Roman" w:hAnsi="Times New Roman" w:cs="Times New Roman"/>
                <w:sz w:val="28"/>
                <w:szCs w:val="28"/>
              </w:rPr>
              <w:t>злому</w:t>
            </w:r>
            <w:proofErr w:type="gramEnd"/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57070C" w:rsidRPr="00F20BC9" w:rsidRDefault="0057070C" w:rsidP="003451D8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учащимися причин существования правила «Не противься </w:t>
            </w:r>
            <w:proofErr w:type="gramStart"/>
            <w:r w:rsidRPr="00F20BC9">
              <w:rPr>
                <w:rFonts w:ascii="Times New Roman" w:hAnsi="Times New Roman" w:cs="Times New Roman"/>
                <w:sz w:val="28"/>
                <w:szCs w:val="28"/>
              </w:rPr>
              <w:t>злому</w:t>
            </w:r>
            <w:proofErr w:type="gramEnd"/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57070C" w:rsidRPr="00F20BC9" w:rsidRDefault="0057070C" w:rsidP="006410F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учащимися значения, которое вкладывают христиане в слова «Царство Божие  внутри нас». </w:t>
            </w:r>
          </w:p>
          <w:p w:rsidR="0057070C" w:rsidRPr="00F20BC9" w:rsidRDefault="0057070C" w:rsidP="00193DCE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учащимися в тексте учебника главных слов, которые характеризуют понимание христианами правила «Не противься </w:t>
            </w:r>
            <w:proofErr w:type="gramStart"/>
            <w:r w:rsidRPr="00F20BC9">
              <w:rPr>
                <w:rFonts w:ascii="Times New Roman" w:hAnsi="Times New Roman" w:cs="Times New Roman"/>
                <w:sz w:val="28"/>
                <w:szCs w:val="28"/>
              </w:rPr>
              <w:t>злому</w:t>
            </w:r>
            <w:proofErr w:type="gramEnd"/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57070C" w:rsidRPr="00F20BC9" w:rsidRDefault="0057070C" w:rsidP="006410F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учащимися в тексте учебника главных слов, которые характеризуют понимание христианами понятия «Царство Божие». </w:t>
            </w:r>
          </w:p>
          <w:p w:rsidR="0057070C" w:rsidRPr="00F20BC9" w:rsidRDefault="0057070C" w:rsidP="006410F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>Определение учащимися последствий следования людьми словам Христа «Не заботьтесь о завтрашнем дне: довольно для каждого дня своей заботы».</w:t>
            </w:r>
          </w:p>
        </w:tc>
      </w:tr>
      <w:tr w:rsidR="0057070C" w:rsidRPr="00F20BC9" w:rsidTr="00644A55">
        <w:tc>
          <w:tcPr>
            <w:tcW w:w="533" w:type="dxa"/>
          </w:tcPr>
          <w:p w:rsidR="0057070C" w:rsidRPr="00644A55" w:rsidRDefault="0057070C" w:rsidP="006A33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1560" w:type="dxa"/>
          </w:tcPr>
          <w:p w:rsidR="0057070C" w:rsidRPr="00644A55" w:rsidRDefault="0057070C" w:rsidP="006A33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Христос и его крест</w:t>
            </w:r>
          </w:p>
        </w:tc>
        <w:tc>
          <w:tcPr>
            <w:tcW w:w="7654" w:type="dxa"/>
          </w:tcPr>
          <w:p w:rsidR="0057070C" w:rsidRPr="00F20BC9" w:rsidRDefault="0057070C" w:rsidP="00CB1B63">
            <w:pPr>
              <w:pStyle w:val="a6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учащимися значения креста для христиан. </w:t>
            </w:r>
          </w:p>
          <w:p w:rsidR="0057070C" w:rsidRPr="00F20BC9" w:rsidRDefault="0057070C" w:rsidP="00CB1B63">
            <w:pPr>
              <w:pStyle w:val="a6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учащимися причин поведения Христа (почему он не уклонился от казни). </w:t>
            </w:r>
          </w:p>
          <w:p w:rsidR="0057070C" w:rsidRPr="00F20BC9" w:rsidRDefault="0057070C" w:rsidP="00CB1B63">
            <w:pPr>
              <w:pStyle w:val="a6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Описание своего впечатления, своих чувств относительно поступка Иисуса Христа. </w:t>
            </w:r>
          </w:p>
          <w:p w:rsidR="0057070C" w:rsidRPr="00F20BC9" w:rsidRDefault="0057070C" w:rsidP="00CB1B63">
            <w:pPr>
              <w:pStyle w:val="a6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своими словами текста о символике креста. </w:t>
            </w:r>
          </w:p>
          <w:p w:rsidR="0057070C" w:rsidRPr="00F20BC9" w:rsidRDefault="0057070C" w:rsidP="00CB1B63">
            <w:pPr>
              <w:pStyle w:val="a6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 Объяснение учащимися смысла слова «Богочеловек» для христиан. </w:t>
            </w:r>
          </w:p>
          <w:p w:rsidR="0057070C" w:rsidRPr="00F20BC9" w:rsidRDefault="0057070C" w:rsidP="00F11B42">
            <w:pPr>
              <w:ind w:left="376" w:hanging="3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70C" w:rsidRPr="00F20BC9" w:rsidTr="00644A55">
        <w:tc>
          <w:tcPr>
            <w:tcW w:w="533" w:type="dxa"/>
          </w:tcPr>
          <w:p w:rsidR="0057070C" w:rsidRPr="00644A55" w:rsidRDefault="0057070C" w:rsidP="006A33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8.</w:t>
            </w:r>
          </w:p>
        </w:tc>
        <w:tc>
          <w:tcPr>
            <w:tcW w:w="1560" w:type="dxa"/>
          </w:tcPr>
          <w:p w:rsidR="0057070C" w:rsidRPr="00644A55" w:rsidRDefault="0057070C" w:rsidP="00697E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Пасха</w:t>
            </w:r>
          </w:p>
        </w:tc>
        <w:tc>
          <w:tcPr>
            <w:tcW w:w="7654" w:type="dxa"/>
          </w:tcPr>
          <w:p w:rsidR="0057070C" w:rsidRPr="00F20BC9" w:rsidRDefault="0057070C" w:rsidP="00F11B42">
            <w:pPr>
              <w:pStyle w:val="a6"/>
              <w:numPr>
                <w:ilvl w:val="0"/>
                <w:numId w:val="5"/>
              </w:numPr>
              <w:ind w:left="376" w:hanging="3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eastAsia="Calibri" w:hAnsi="Times New Roman" w:cs="Times New Roman"/>
                <w:sz w:val="28"/>
                <w:szCs w:val="28"/>
              </w:rPr>
              <w:t>Понимание смысла страданий и крестной смерти Христа.</w:t>
            </w:r>
          </w:p>
          <w:p w:rsidR="0057070C" w:rsidRPr="00F20BC9" w:rsidRDefault="0057070C" w:rsidP="00F11B42">
            <w:pPr>
              <w:pStyle w:val="a6"/>
              <w:numPr>
                <w:ilvl w:val="0"/>
                <w:numId w:val="5"/>
              </w:numPr>
              <w:ind w:left="376" w:hanging="3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>Описание своего впечатления, чувств относительно празднования  Пасхи</w:t>
            </w:r>
            <w:r w:rsidRPr="00F20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57070C" w:rsidRPr="00F20BC9" w:rsidRDefault="0057070C" w:rsidP="00F11B42">
            <w:pPr>
              <w:pStyle w:val="a6"/>
              <w:numPr>
                <w:ilvl w:val="0"/>
                <w:numId w:val="5"/>
              </w:numPr>
              <w:ind w:left="376" w:hanging="3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Сравнение празднования Пасхи с другим весенним праздником. </w:t>
            </w:r>
          </w:p>
          <w:p w:rsidR="0057070C" w:rsidRPr="00F20BC9" w:rsidRDefault="0057070C" w:rsidP="00F11B42">
            <w:pPr>
              <w:pStyle w:val="a6"/>
              <w:numPr>
                <w:ilvl w:val="0"/>
                <w:numId w:val="5"/>
              </w:numPr>
              <w:ind w:left="376" w:hanging="3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Оценивание значимости Иисуса Христа для верующих людей. </w:t>
            </w:r>
          </w:p>
          <w:p w:rsidR="0057070C" w:rsidRPr="00F20BC9" w:rsidRDefault="0057070C" w:rsidP="00F11B42">
            <w:pPr>
              <w:pStyle w:val="a6"/>
              <w:numPr>
                <w:ilvl w:val="0"/>
                <w:numId w:val="5"/>
              </w:numPr>
              <w:ind w:left="376" w:hanging="3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Объяснение учащимися цели христианского поста. </w:t>
            </w:r>
          </w:p>
          <w:p w:rsidR="0057070C" w:rsidRPr="002408E4" w:rsidRDefault="0057070C" w:rsidP="002408E4">
            <w:pPr>
              <w:pStyle w:val="a6"/>
              <w:numPr>
                <w:ilvl w:val="0"/>
                <w:numId w:val="5"/>
              </w:numPr>
              <w:ind w:left="376" w:hanging="3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своего впечатления, своих чувств по поводу пасхального приветствия христиан. </w:t>
            </w:r>
          </w:p>
        </w:tc>
      </w:tr>
      <w:tr w:rsidR="0057070C" w:rsidRPr="00F20BC9" w:rsidTr="00644A55">
        <w:tc>
          <w:tcPr>
            <w:tcW w:w="533" w:type="dxa"/>
          </w:tcPr>
          <w:p w:rsidR="0057070C" w:rsidRPr="00644A55" w:rsidRDefault="0057070C" w:rsidP="006A33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1560" w:type="dxa"/>
          </w:tcPr>
          <w:p w:rsidR="0057070C" w:rsidRPr="00644A55" w:rsidRDefault="0057070C" w:rsidP="0080685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Православное учение о человеке</w:t>
            </w:r>
          </w:p>
        </w:tc>
        <w:tc>
          <w:tcPr>
            <w:tcW w:w="7654" w:type="dxa"/>
          </w:tcPr>
          <w:p w:rsidR="0057070C" w:rsidRPr="00F20BC9" w:rsidRDefault="0057070C" w:rsidP="00F25C4C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учащимися з</w:t>
            </w: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начения выражений «душа радуется», «душа болит». </w:t>
            </w:r>
          </w:p>
          <w:p w:rsidR="0057070C" w:rsidRPr="00F20BC9" w:rsidRDefault="0057070C" w:rsidP="00F25C4C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Показ учащимися взаимосвязи между поступками человека и болезнями души. </w:t>
            </w:r>
          </w:p>
          <w:p w:rsidR="0057070C" w:rsidRPr="00F20BC9" w:rsidRDefault="0057070C" w:rsidP="00F25C4C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учащимися отличий человека и животного. </w:t>
            </w:r>
          </w:p>
          <w:p w:rsidR="0057070C" w:rsidRPr="00F20BC9" w:rsidRDefault="0057070C" w:rsidP="00F25C4C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учащимися з</w:t>
            </w: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начения выражения «душа становится тем богаче, чем больше отдает людям». </w:t>
            </w:r>
          </w:p>
          <w:p w:rsidR="0057070C" w:rsidRPr="00F20BC9" w:rsidRDefault="0057070C" w:rsidP="00F25C4C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учащимися внутреннего мира человека. </w:t>
            </w:r>
          </w:p>
          <w:p w:rsidR="0057070C" w:rsidRPr="00F20BC9" w:rsidRDefault="0057070C" w:rsidP="00F25C4C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учащимися значимости души для человека. </w:t>
            </w:r>
          </w:p>
        </w:tc>
      </w:tr>
      <w:tr w:rsidR="0057070C" w:rsidRPr="00F20BC9" w:rsidTr="00644A55">
        <w:tc>
          <w:tcPr>
            <w:tcW w:w="533" w:type="dxa"/>
          </w:tcPr>
          <w:p w:rsidR="0057070C" w:rsidRPr="00644A55" w:rsidRDefault="0057070C" w:rsidP="006A33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560" w:type="dxa"/>
          </w:tcPr>
          <w:p w:rsidR="0057070C" w:rsidRPr="00644A55" w:rsidRDefault="0057070C" w:rsidP="00AE694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Совесть и раскаяние</w:t>
            </w:r>
          </w:p>
        </w:tc>
        <w:tc>
          <w:tcPr>
            <w:tcW w:w="7654" w:type="dxa"/>
          </w:tcPr>
          <w:p w:rsidR="0057070C" w:rsidRPr="00F20BC9" w:rsidRDefault="0057070C" w:rsidP="00974F88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OLE_LINK26"/>
            <w:bookmarkStart w:id="14" w:name="OLE_LINK27"/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учащимися основных шагов в покаянии. </w:t>
            </w:r>
          </w:p>
          <w:p w:rsidR="0057070C" w:rsidRPr="00F20BC9" w:rsidRDefault="0057070C" w:rsidP="00974F88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учащимися значения, которое вкладывают христиане в понятия «совесть» и «покаяние». </w:t>
            </w:r>
          </w:p>
          <w:bookmarkEnd w:id="13"/>
          <w:bookmarkEnd w:id="14"/>
          <w:p w:rsidR="0057070C" w:rsidRPr="00F20BC9" w:rsidRDefault="0057070C" w:rsidP="002E0E60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учащимися з</w:t>
            </w: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начения слов «грех», «совесть», «покаяние». </w:t>
            </w:r>
          </w:p>
          <w:p w:rsidR="0057070C" w:rsidRPr="00F20BC9" w:rsidRDefault="0057070C" w:rsidP="002E0E60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>Объяснение учащимися смысла выражения «Быть в ладу со своей совестью».</w:t>
            </w:r>
          </w:p>
          <w:p w:rsidR="0057070C" w:rsidRPr="00F20BC9" w:rsidRDefault="0057070C" w:rsidP="002E0E60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Показ учащимися взаимосвязи раскаяния и радости. </w:t>
            </w:r>
          </w:p>
          <w:p w:rsidR="0057070C" w:rsidRPr="00F20BC9" w:rsidRDefault="0057070C" w:rsidP="00A749FD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учащимися взаимосвязи раскаяния и совести. </w:t>
            </w:r>
          </w:p>
          <w:p w:rsidR="0057070C" w:rsidRPr="00F20BC9" w:rsidRDefault="0057070C" w:rsidP="002E0E60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учащимися плана действий по исправлению одного из своих промахов (или промаха литературного героя). </w:t>
            </w:r>
          </w:p>
          <w:p w:rsidR="0057070C" w:rsidRPr="00F20BC9" w:rsidRDefault="0057070C" w:rsidP="002E0E60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>Оценивание значимости совести для человека.</w:t>
            </w:r>
          </w:p>
          <w:p w:rsidR="0057070C" w:rsidRPr="00F20BC9" w:rsidRDefault="0057070C" w:rsidP="002E0E60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учащимися опыта поиска средств исправления своей вины делом. </w:t>
            </w:r>
          </w:p>
        </w:tc>
      </w:tr>
      <w:tr w:rsidR="0057070C" w:rsidRPr="00F20BC9" w:rsidTr="00644A55">
        <w:tc>
          <w:tcPr>
            <w:tcW w:w="533" w:type="dxa"/>
          </w:tcPr>
          <w:p w:rsidR="0057070C" w:rsidRPr="00644A55" w:rsidRDefault="0057070C" w:rsidP="007D4436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60" w:type="dxa"/>
          </w:tcPr>
          <w:p w:rsidR="0057070C" w:rsidRPr="00644A55" w:rsidRDefault="0057070C" w:rsidP="00AE694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Заповеди</w:t>
            </w:r>
          </w:p>
        </w:tc>
        <w:tc>
          <w:tcPr>
            <w:tcW w:w="7654" w:type="dxa"/>
          </w:tcPr>
          <w:p w:rsidR="0057070C" w:rsidRPr="00F20BC9" w:rsidRDefault="0057070C" w:rsidP="007D4436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учащимися содержания заповедей Христа, касающихся отношений между людьми: </w:t>
            </w:r>
            <w:r w:rsidRPr="00F20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почитай отца твоего и матерь твою, не убивай, не кради, не прелюбодействуй (не предавай), не лги, не завидуй. </w:t>
            </w:r>
          </w:p>
          <w:p w:rsidR="0057070C" w:rsidRPr="00F20BC9" w:rsidRDefault="0057070C" w:rsidP="00042AA2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учащимися запрета на убийство, кражу,  предательство, ложь, зависть. </w:t>
            </w:r>
          </w:p>
          <w:p w:rsidR="0057070C" w:rsidRPr="00F20BC9" w:rsidRDefault="0057070C" w:rsidP="00042AA2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>Оценивание учащимися значимости заповеди «Почитай отца твоего и матерь твою».</w:t>
            </w:r>
          </w:p>
          <w:p w:rsidR="0057070C" w:rsidRPr="00F20BC9" w:rsidRDefault="0057070C" w:rsidP="00042AA2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учащимися предательства и верности, честности и лжи, зависти и </w:t>
            </w:r>
            <w:proofErr w:type="spellStart"/>
            <w:r w:rsidRPr="00F20BC9">
              <w:rPr>
                <w:rFonts w:ascii="Times New Roman" w:hAnsi="Times New Roman" w:cs="Times New Roman"/>
                <w:sz w:val="28"/>
                <w:szCs w:val="28"/>
              </w:rPr>
              <w:t>сорадования</w:t>
            </w:r>
            <w:proofErr w:type="spellEnd"/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7070C" w:rsidRPr="00F20BC9" w:rsidTr="00644A55">
        <w:tc>
          <w:tcPr>
            <w:tcW w:w="533" w:type="dxa"/>
          </w:tcPr>
          <w:p w:rsidR="0057070C" w:rsidRPr="00644A55" w:rsidRDefault="0057070C" w:rsidP="00F20BC9">
            <w:pPr>
              <w:pStyle w:val="a6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57070C" w:rsidRPr="00644A55" w:rsidRDefault="0057070C" w:rsidP="00AE694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Милосер</w:t>
            </w:r>
            <w:r w:rsidR="00644A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дие</w:t>
            </w:r>
            <w:proofErr w:type="spellEnd"/>
            <w:proofErr w:type="gramEnd"/>
            <w:r w:rsidRPr="00644A55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proofErr w:type="spellStart"/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сострада</w:t>
            </w:r>
            <w:r w:rsidR="00644A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ние</w:t>
            </w:r>
            <w:proofErr w:type="spellEnd"/>
            <w:r w:rsidRPr="00644A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654" w:type="dxa"/>
          </w:tcPr>
          <w:p w:rsidR="0057070C" w:rsidRPr="00F20BC9" w:rsidRDefault="0057070C" w:rsidP="00B33966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учащимися понятия «ближний». </w:t>
            </w:r>
          </w:p>
          <w:p w:rsidR="0057070C" w:rsidRPr="00F20BC9" w:rsidRDefault="0057070C" w:rsidP="00B33966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>Воспроизведение учащимися значения, которое вкладывают христиане в понятие «милосердие».</w:t>
            </w:r>
          </w:p>
          <w:p w:rsidR="0057070C" w:rsidRPr="00F20BC9" w:rsidRDefault="0057070C" w:rsidP="00B33966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>Сопоставлени</w:t>
            </w:r>
            <w:r w:rsidR="00552B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 милосердного прощения и справедливого возмездия. </w:t>
            </w:r>
          </w:p>
          <w:p w:rsidR="0057070C" w:rsidRPr="00F20BC9" w:rsidRDefault="0057070C" w:rsidP="00B33966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учащимися отличий милосердия и дружбы. </w:t>
            </w:r>
          </w:p>
          <w:p w:rsidR="0057070C" w:rsidRPr="00F20BC9" w:rsidRDefault="0057070C" w:rsidP="00233D6B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OLE_LINK38"/>
            <w:bookmarkStart w:id="16" w:name="OLE_LINK39"/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учащимися христианских представлений о заповедях «Люби ближнего, как самого себя» и «Любите врагов ваших». </w:t>
            </w:r>
          </w:p>
          <w:bookmarkEnd w:id="15"/>
          <w:bookmarkEnd w:id="16"/>
          <w:p w:rsidR="0057070C" w:rsidRPr="00F20BC9" w:rsidRDefault="0057070C" w:rsidP="00233D6B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учащимися смысла притчи о добром самарянине. </w:t>
            </w:r>
          </w:p>
          <w:p w:rsidR="0057070C" w:rsidRPr="00F20BC9" w:rsidRDefault="0057070C" w:rsidP="00233D6B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учащимися опыта выбора дел милосердия. </w:t>
            </w:r>
          </w:p>
        </w:tc>
      </w:tr>
      <w:tr w:rsidR="0057070C" w:rsidRPr="00F20BC9" w:rsidTr="00644A55">
        <w:tc>
          <w:tcPr>
            <w:tcW w:w="533" w:type="dxa"/>
          </w:tcPr>
          <w:p w:rsidR="0057070C" w:rsidRPr="00644A55" w:rsidRDefault="0057070C" w:rsidP="007D4436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57070C" w:rsidRPr="00644A55" w:rsidRDefault="0057070C" w:rsidP="00AE694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Золотое правило этики</w:t>
            </w:r>
          </w:p>
        </w:tc>
        <w:tc>
          <w:tcPr>
            <w:tcW w:w="7654" w:type="dxa"/>
          </w:tcPr>
          <w:p w:rsidR="0057070C" w:rsidRPr="00F20BC9" w:rsidRDefault="0057070C" w:rsidP="008E36CD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OLE_LINK54"/>
            <w:bookmarkStart w:id="18" w:name="OLE_LINK55"/>
            <w:r w:rsidRPr="00F20BC9">
              <w:rPr>
                <w:rFonts w:ascii="Times New Roman" w:hAnsi="Times New Roman" w:cs="Times New Roman"/>
                <w:sz w:val="28"/>
                <w:szCs w:val="28"/>
              </w:rPr>
              <w:t>Воспроизведение учащимися золотого правила этики «Во всем, как хотите, чтобы с вами поступали люди, так поступайте и вы с ними».</w:t>
            </w:r>
          </w:p>
          <w:bookmarkEnd w:id="17"/>
          <w:bookmarkEnd w:id="18"/>
          <w:p w:rsidR="0057070C" w:rsidRPr="00F20BC9" w:rsidRDefault="0057070C" w:rsidP="008E36CD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учащимися опыта выбора поступка в новой для них жизненной ситуации с опорой на золотое правило этики. </w:t>
            </w:r>
          </w:p>
          <w:p w:rsidR="0057070C" w:rsidRPr="00F20BC9" w:rsidRDefault="0057070C" w:rsidP="008E36CD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учащимися причин отказа христиан от осуждения другого человека. </w:t>
            </w:r>
          </w:p>
          <w:p w:rsidR="0057070C" w:rsidRPr="00F20BC9" w:rsidRDefault="0057070C" w:rsidP="008E36CD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учащимися способа уберечь себя от осуждения другого человека. </w:t>
            </w:r>
          </w:p>
          <w:p w:rsidR="0057070C" w:rsidRPr="00F20BC9" w:rsidRDefault="0057070C" w:rsidP="008E36CD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>Воспроизведение учащимися христианского значения правила «Люби грешника и ненавидь грех».</w:t>
            </w:r>
          </w:p>
          <w:p w:rsidR="0057070C" w:rsidRPr="00F20BC9" w:rsidRDefault="0057070C" w:rsidP="008E36CD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OLE_LINK44"/>
            <w:bookmarkStart w:id="20" w:name="OLE_LINK45"/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учащимися смысла правила «Люби грешника и ненавидь грех». </w:t>
            </w:r>
            <w:bookmarkEnd w:id="19"/>
            <w:bookmarkEnd w:id="20"/>
          </w:p>
          <w:p w:rsidR="0057070C" w:rsidRPr="00F20BC9" w:rsidRDefault="0057070C" w:rsidP="008E36CD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>Определение учащимися значимости золотого правила этики «Во всем, как хотите, чтобы с вами поступали люди, так поступайте и вы с ними» для взаимоотношений с другими людьми</w:t>
            </w:r>
          </w:p>
        </w:tc>
      </w:tr>
      <w:tr w:rsidR="0057070C" w:rsidRPr="00F20BC9" w:rsidTr="00644A55">
        <w:tc>
          <w:tcPr>
            <w:tcW w:w="533" w:type="dxa"/>
          </w:tcPr>
          <w:p w:rsidR="0057070C" w:rsidRPr="00644A55" w:rsidRDefault="0057070C" w:rsidP="007D4436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57070C" w:rsidRPr="00644A55" w:rsidRDefault="0057070C" w:rsidP="00AE694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 xml:space="preserve">Храм </w:t>
            </w:r>
          </w:p>
        </w:tc>
        <w:tc>
          <w:tcPr>
            <w:tcW w:w="7654" w:type="dxa"/>
          </w:tcPr>
          <w:p w:rsidR="0057070C" w:rsidRPr="00F20BC9" w:rsidRDefault="0057070C" w:rsidP="009265EA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учащимися устройства храма. </w:t>
            </w:r>
          </w:p>
          <w:p w:rsidR="0057070C" w:rsidRPr="00F20BC9" w:rsidRDefault="0057070C" w:rsidP="009265EA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учащимися назначения храма для православных христиан. </w:t>
            </w:r>
          </w:p>
          <w:p w:rsidR="0057070C" w:rsidRPr="00F20BC9" w:rsidRDefault="0057070C" w:rsidP="009265EA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учащихся о  службе священника в храме. </w:t>
            </w:r>
          </w:p>
        </w:tc>
      </w:tr>
      <w:tr w:rsidR="0057070C" w:rsidRPr="00F20BC9" w:rsidTr="00644A55">
        <w:tc>
          <w:tcPr>
            <w:tcW w:w="533" w:type="dxa"/>
          </w:tcPr>
          <w:p w:rsidR="0057070C" w:rsidRPr="00644A55" w:rsidRDefault="0057070C" w:rsidP="007D4436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57070C" w:rsidRPr="00644A55" w:rsidRDefault="0057070C" w:rsidP="00AE694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Икона</w:t>
            </w:r>
          </w:p>
        </w:tc>
        <w:tc>
          <w:tcPr>
            <w:tcW w:w="7654" w:type="dxa"/>
          </w:tcPr>
          <w:p w:rsidR="0057070C" w:rsidRPr="00F20BC9" w:rsidRDefault="0057070C" w:rsidP="005234AE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учащимися иконы и картины. </w:t>
            </w:r>
          </w:p>
          <w:p w:rsidR="0057070C" w:rsidRPr="00F20BC9" w:rsidRDefault="0057070C" w:rsidP="005234AE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C9">
              <w:rPr>
                <w:rFonts w:ascii="Times New Roman" w:hAnsi="Times New Roman" w:cs="Times New Roman"/>
                <w:sz w:val="28"/>
                <w:szCs w:val="28"/>
              </w:rPr>
              <w:t>Установление учащимися взаимосвязи христианского понимания света и Бога.</w:t>
            </w:r>
          </w:p>
        </w:tc>
      </w:tr>
      <w:tr w:rsidR="0057070C" w:rsidRPr="00F20BC9" w:rsidTr="00644A55">
        <w:tc>
          <w:tcPr>
            <w:tcW w:w="533" w:type="dxa"/>
          </w:tcPr>
          <w:p w:rsidR="0057070C" w:rsidRPr="00644A55" w:rsidRDefault="00F20BC9" w:rsidP="006A33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57070C" w:rsidRPr="00644A55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1560" w:type="dxa"/>
          </w:tcPr>
          <w:p w:rsidR="0057070C" w:rsidRPr="00644A55" w:rsidRDefault="0057070C" w:rsidP="00F20BC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Подведе</w:t>
            </w:r>
            <w:r w:rsidR="00F20BC9" w:rsidRPr="00644A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ние</w:t>
            </w:r>
            <w:proofErr w:type="spellEnd"/>
            <w:proofErr w:type="gramEnd"/>
            <w:r w:rsidRPr="00644A55">
              <w:rPr>
                <w:rFonts w:ascii="Times New Roman" w:hAnsi="Times New Roman" w:cs="Times New Roman"/>
                <w:sz w:val="27"/>
                <w:szCs w:val="27"/>
              </w:rPr>
              <w:t xml:space="preserve"> итогов. </w:t>
            </w:r>
            <w:proofErr w:type="spellStart"/>
            <w:proofErr w:type="gramStart"/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Конферен</w:t>
            </w:r>
            <w:r w:rsidR="00644A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ции</w:t>
            </w:r>
            <w:proofErr w:type="spellEnd"/>
            <w:proofErr w:type="gramEnd"/>
            <w:r w:rsidRPr="00644A55">
              <w:rPr>
                <w:rFonts w:ascii="Times New Roman" w:hAnsi="Times New Roman" w:cs="Times New Roman"/>
                <w:sz w:val="27"/>
                <w:szCs w:val="27"/>
              </w:rPr>
              <w:t xml:space="preserve">. Защита проектов. </w:t>
            </w:r>
            <w:proofErr w:type="spellStart"/>
            <w:proofErr w:type="gramStart"/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Презента</w:t>
            </w:r>
            <w:r w:rsidR="00F20BC9" w:rsidRPr="00644A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ции</w:t>
            </w:r>
            <w:proofErr w:type="spellEnd"/>
            <w:proofErr w:type="gramEnd"/>
            <w:r w:rsidRPr="00644A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творчес</w:t>
            </w:r>
            <w:r w:rsidR="00F20BC9" w:rsidRPr="00644A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ких</w:t>
            </w:r>
            <w:proofErr w:type="spellEnd"/>
            <w:r w:rsidRPr="00644A55">
              <w:rPr>
                <w:rFonts w:ascii="Times New Roman" w:hAnsi="Times New Roman" w:cs="Times New Roman"/>
                <w:sz w:val="27"/>
                <w:szCs w:val="27"/>
              </w:rPr>
              <w:t xml:space="preserve"> работ. </w:t>
            </w:r>
          </w:p>
        </w:tc>
        <w:tc>
          <w:tcPr>
            <w:tcW w:w="7654" w:type="dxa"/>
          </w:tcPr>
          <w:p w:rsidR="0057070C" w:rsidRPr="00F20BC9" w:rsidRDefault="0057070C" w:rsidP="002408E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A55" w:rsidRPr="00F20BC9" w:rsidTr="00644A55">
        <w:tc>
          <w:tcPr>
            <w:tcW w:w="533" w:type="dxa"/>
          </w:tcPr>
          <w:p w:rsidR="00644A55" w:rsidRPr="00644A55" w:rsidRDefault="00644A55" w:rsidP="006A33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1560" w:type="dxa"/>
          </w:tcPr>
          <w:p w:rsidR="00644A55" w:rsidRPr="00644A55" w:rsidRDefault="00644A55" w:rsidP="00F20BC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Как христианство пришло на Русь</w:t>
            </w:r>
          </w:p>
        </w:tc>
        <w:tc>
          <w:tcPr>
            <w:tcW w:w="7654" w:type="dxa"/>
          </w:tcPr>
          <w:p w:rsidR="00283866" w:rsidRDefault="00283866" w:rsidP="00212D75">
            <w:pPr>
              <w:pStyle w:val="a6"/>
              <w:numPr>
                <w:ilvl w:val="0"/>
                <w:numId w:val="32"/>
              </w:numPr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учащимися изменений, произошедших в жизни киевлян после их крещения.</w:t>
            </w:r>
          </w:p>
          <w:p w:rsidR="00283866" w:rsidRDefault="00460340" w:rsidP="00212D75">
            <w:pPr>
              <w:pStyle w:val="a6"/>
              <w:numPr>
                <w:ilvl w:val="0"/>
                <w:numId w:val="32"/>
              </w:numPr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</w:t>
            </w:r>
            <w:r w:rsidR="00283866"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 из текста учебника основных событий, предшествующих крещению Руси. </w:t>
            </w:r>
          </w:p>
          <w:p w:rsidR="00460340" w:rsidRDefault="00460340" w:rsidP="00212D75">
            <w:pPr>
              <w:pStyle w:val="a6"/>
              <w:numPr>
                <w:ilvl w:val="0"/>
                <w:numId w:val="32"/>
              </w:numPr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учащимися значения таинства Крещения для христиан. </w:t>
            </w:r>
          </w:p>
          <w:p w:rsidR="00460340" w:rsidRDefault="00FD4796" w:rsidP="00212D75">
            <w:pPr>
              <w:pStyle w:val="a6"/>
              <w:numPr>
                <w:ilvl w:val="0"/>
                <w:numId w:val="32"/>
              </w:numPr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Суждения учащихся о значении веры в Бога в жизни христиан.</w:t>
            </w:r>
          </w:p>
          <w:p w:rsidR="00FD4796" w:rsidRDefault="00FD4796" w:rsidP="00212D75">
            <w:pPr>
              <w:pStyle w:val="a6"/>
              <w:numPr>
                <w:ilvl w:val="0"/>
                <w:numId w:val="32"/>
              </w:numPr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учащимися своих впечатлений после прочтения высказывания А.И. Солженицына об особенностях русского пейзажа. </w:t>
            </w:r>
          </w:p>
          <w:p w:rsidR="00FD4796" w:rsidRDefault="00FD4796" w:rsidP="00212D75">
            <w:pPr>
              <w:pStyle w:val="a6"/>
              <w:numPr>
                <w:ilvl w:val="0"/>
                <w:numId w:val="32"/>
              </w:numPr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учащимися высказывания А.И. Солженицына о колокольном звоне «Это звон поднимал людей от того, чтобы опуститься на четыре ноги».</w:t>
            </w:r>
          </w:p>
          <w:p w:rsidR="00FD4796" w:rsidRPr="00F20BC9" w:rsidRDefault="00FD4796" w:rsidP="00212D75">
            <w:pPr>
              <w:pStyle w:val="a6"/>
              <w:numPr>
                <w:ilvl w:val="0"/>
                <w:numId w:val="32"/>
              </w:numPr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учащимися вывода о том, почему Русь люди называли Святой Русью.</w:t>
            </w:r>
          </w:p>
        </w:tc>
      </w:tr>
      <w:tr w:rsidR="00EE4921" w:rsidRPr="00F20BC9" w:rsidTr="00644A55">
        <w:tc>
          <w:tcPr>
            <w:tcW w:w="533" w:type="dxa"/>
          </w:tcPr>
          <w:p w:rsidR="00EE4921" w:rsidRPr="00644A55" w:rsidRDefault="00EE4921" w:rsidP="006A33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1560" w:type="dxa"/>
          </w:tcPr>
          <w:p w:rsidR="00EE4921" w:rsidRPr="00644A55" w:rsidRDefault="00EE4921" w:rsidP="00766A3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Подвиг</w:t>
            </w:r>
          </w:p>
          <w:p w:rsidR="00EE4921" w:rsidRPr="00644A55" w:rsidRDefault="00EE4921" w:rsidP="00766A3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4" w:type="dxa"/>
          </w:tcPr>
          <w:p w:rsidR="00EE4921" w:rsidRPr="000C4BFD" w:rsidRDefault="00EE4921" w:rsidP="000C4BFD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BFD">
              <w:rPr>
                <w:rFonts w:ascii="Times New Roman" w:hAnsi="Times New Roman" w:cs="Times New Roman"/>
                <w:sz w:val="28"/>
                <w:szCs w:val="28"/>
              </w:rPr>
              <w:t>Объяснение учащимися смысла слова «подвиг».</w:t>
            </w:r>
          </w:p>
          <w:p w:rsidR="00EE4921" w:rsidRPr="000C4BFD" w:rsidRDefault="00EE4921" w:rsidP="000C4BFD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BFD">
              <w:rPr>
                <w:rFonts w:ascii="Times New Roman" w:hAnsi="Times New Roman" w:cs="Times New Roman"/>
                <w:sz w:val="28"/>
                <w:szCs w:val="28"/>
              </w:rPr>
              <w:t>Описание своего впечатления, своих чувств относительно жертвенности ради другого человека.</w:t>
            </w:r>
            <w:r w:rsidR="000C4BFD" w:rsidRPr="000C4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4BFD" w:rsidRPr="000C4BFD" w:rsidRDefault="000C4BFD" w:rsidP="000C4BFD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OLE_LINK13"/>
            <w:bookmarkStart w:id="22" w:name="OLE_LINK14"/>
            <w:r w:rsidRPr="000C4BFD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учащимися примеров жертвы </w:t>
            </w:r>
            <w:bookmarkEnd w:id="21"/>
            <w:bookmarkEnd w:id="22"/>
            <w:r w:rsidRPr="000C4BFD">
              <w:rPr>
                <w:rFonts w:ascii="Times New Roman" w:hAnsi="Times New Roman" w:cs="Times New Roman"/>
                <w:sz w:val="28"/>
                <w:szCs w:val="28"/>
              </w:rPr>
              <w:t xml:space="preserve">ради другого человека из литературы или жизни. </w:t>
            </w:r>
          </w:p>
          <w:p w:rsidR="000C4BFD" w:rsidRPr="000C4BFD" w:rsidRDefault="000C4BFD" w:rsidP="000C4BFD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BFD">
              <w:rPr>
                <w:rFonts w:ascii="Times New Roman" w:hAnsi="Times New Roman" w:cs="Times New Roman"/>
                <w:sz w:val="28"/>
                <w:szCs w:val="28"/>
              </w:rPr>
              <w:t>Объяснение учащимися смысла слова «жертва».</w:t>
            </w:r>
          </w:p>
          <w:p w:rsidR="000C4BFD" w:rsidRPr="000C4BFD" w:rsidRDefault="000C4BFD" w:rsidP="000C4BFD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BFD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учащимися примеров жертвы человека ради себя. </w:t>
            </w:r>
          </w:p>
          <w:p w:rsidR="000C4BFD" w:rsidRPr="000C4BFD" w:rsidRDefault="000C4BFD" w:rsidP="000C4BFD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BFD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учащимися православного понимания жертвы Богу. </w:t>
            </w:r>
          </w:p>
          <w:p w:rsidR="000C4BFD" w:rsidRDefault="000C4BFD" w:rsidP="000C4BFD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BFD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учащимися изменения внутреннего мира человека с подвигом. </w:t>
            </w:r>
          </w:p>
          <w:p w:rsidR="004D16B8" w:rsidRPr="000C4BFD" w:rsidRDefault="004D16B8" w:rsidP="000C4BFD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Суждения учащихся о трудностях в изменении своего внутреннего мира</w:t>
            </w:r>
          </w:p>
          <w:p w:rsidR="000C4BFD" w:rsidRPr="00EE4921" w:rsidRDefault="000C4BFD" w:rsidP="00EE4921">
            <w:pPr>
              <w:ind w:left="601" w:hanging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21" w:rsidRPr="00F20BC9" w:rsidTr="00644A55">
        <w:tc>
          <w:tcPr>
            <w:tcW w:w="533" w:type="dxa"/>
          </w:tcPr>
          <w:p w:rsidR="00EE4921" w:rsidRPr="00644A55" w:rsidRDefault="00EE4921" w:rsidP="006A33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</w:t>
            </w:r>
          </w:p>
        </w:tc>
        <w:tc>
          <w:tcPr>
            <w:tcW w:w="1560" w:type="dxa"/>
          </w:tcPr>
          <w:p w:rsidR="00EE4921" w:rsidRPr="00644A55" w:rsidRDefault="00EE4921" w:rsidP="00766A3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Заповеди блаженств</w:t>
            </w:r>
          </w:p>
        </w:tc>
        <w:tc>
          <w:tcPr>
            <w:tcW w:w="7654" w:type="dxa"/>
          </w:tcPr>
          <w:p w:rsidR="002408E4" w:rsidRDefault="002408E4" w:rsidP="00EE4921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учащимися определения понятий «Заповеди блаженств», «блаженный», «нищие духом». </w:t>
            </w:r>
          </w:p>
          <w:p w:rsidR="002408E4" w:rsidRDefault="002408E4" w:rsidP="00EE4921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учащимися содержания одной из заповеди блаженств по их выбору. </w:t>
            </w:r>
          </w:p>
          <w:p w:rsidR="00EE4921" w:rsidRDefault="00EE4921" w:rsidP="00EE4921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4921">
              <w:rPr>
                <w:rFonts w:ascii="Times New Roman" w:hAnsi="Times New Roman" w:cs="Times New Roman"/>
                <w:sz w:val="28"/>
                <w:szCs w:val="28"/>
              </w:rPr>
              <w:t>бъяснение учащимися смысла евангельских выражений «нищие духом»,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</w:t>
            </w:r>
            <w:r w:rsidR="00240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сердце». </w:t>
            </w:r>
          </w:p>
          <w:p w:rsidR="00EE4921" w:rsidRDefault="00EE4921" w:rsidP="00EE4921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представлений о земных</w:t>
            </w:r>
            <w:r w:rsidRPr="00EE4921">
              <w:rPr>
                <w:rFonts w:ascii="Times New Roman" w:hAnsi="Times New Roman" w:cs="Times New Roman"/>
                <w:sz w:val="28"/>
                <w:szCs w:val="28"/>
              </w:rPr>
              <w:t xml:space="preserve"> и духовных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благах </w:t>
            </w:r>
            <w:r w:rsidRPr="00EE4921">
              <w:rPr>
                <w:rFonts w:ascii="Times New Roman" w:hAnsi="Times New Roman" w:cs="Times New Roman"/>
                <w:sz w:val="28"/>
                <w:szCs w:val="28"/>
              </w:rPr>
              <w:t xml:space="preserve">в христианской </w:t>
            </w:r>
            <w:r w:rsidR="002408E4">
              <w:rPr>
                <w:rFonts w:ascii="Times New Roman" w:hAnsi="Times New Roman" w:cs="Times New Roman"/>
                <w:sz w:val="28"/>
                <w:szCs w:val="28"/>
              </w:rPr>
              <w:t xml:space="preserve">и светской </w:t>
            </w:r>
            <w:r w:rsidRPr="00EE4921">
              <w:rPr>
                <w:rFonts w:ascii="Times New Roman" w:hAnsi="Times New Roman" w:cs="Times New Roman"/>
                <w:sz w:val="28"/>
                <w:szCs w:val="28"/>
              </w:rPr>
              <w:t>культуре.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921" w:rsidRDefault="009E1759" w:rsidP="009E1759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учащимися представлений верующих и неверующих о счастливых (блаженных) людях.</w:t>
            </w:r>
          </w:p>
          <w:p w:rsidR="009E1759" w:rsidRDefault="009E1759" w:rsidP="009E1759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учащимися характерных черт, способов поведения блаженных </w:t>
            </w:r>
            <w:r w:rsidR="00E358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понимании христиан</w:t>
            </w:r>
            <w:r w:rsidR="00E358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людей. </w:t>
            </w:r>
          </w:p>
          <w:p w:rsidR="009E1759" w:rsidRDefault="00616B99" w:rsidP="009E1759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учащимися перечня условий, при которых, по мнению православных, христиане бывают счастливыми. </w:t>
            </w:r>
          </w:p>
          <w:p w:rsidR="00FF0106" w:rsidRPr="00FF0106" w:rsidRDefault="00FF0106" w:rsidP="00FF0106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сочинения «Когда человек становится счастливым».</w:t>
            </w:r>
          </w:p>
        </w:tc>
      </w:tr>
      <w:tr w:rsidR="00EE4921" w:rsidRPr="00F20BC9" w:rsidTr="00644A55">
        <w:tc>
          <w:tcPr>
            <w:tcW w:w="533" w:type="dxa"/>
          </w:tcPr>
          <w:p w:rsidR="00EE4921" w:rsidRPr="00644A55" w:rsidRDefault="00EE4921" w:rsidP="006A33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1560" w:type="dxa"/>
          </w:tcPr>
          <w:p w:rsidR="00EE4921" w:rsidRPr="00644A55" w:rsidRDefault="00EE4921" w:rsidP="00766A3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Зачем творить добро?</w:t>
            </w:r>
          </w:p>
        </w:tc>
        <w:tc>
          <w:tcPr>
            <w:tcW w:w="7654" w:type="dxa"/>
          </w:tcPr>
          <w:p w:rsidR="0063698D" w:rsidRDefault="00B85013" w:rsidP="00DD7B33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учащимися смысла слова «самоотверженность».</w:t>
            </w:r>
          </w:p>
          <w:p w:rsidR="00B85013" w:rsidRDefault="00B85013" w:rsidP="00DD7B33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учащимися самоотверженного и святого человека.</w:t>
            </w:r>
          </w:p>
          <w:p w:rsidR="00B85013" w:rsidRDefault="00B85013" w:rsidP="00DD7B33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учащимися об одном из святых, наиболее почитаемых в России.</w:t>
            </w:r>
          </w:p>
          <w:p w:rsidR="00B85013" w:rsidRDefault="00B85013" w:rsidP="00DD7B33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учащимися взаимосвязи радости для своего сердца и творения добра другим людям. </w:t>
            </w:r>
          </w:p>
          <w:p w:rsidR="00B85013" w:rsidRDefault="00B85013" w:rsidP="00DD7B33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 учащимися слов Христа «Даром приняли – даром давайте».</w:t>
            </w:r>
          </w:p>
          <w:p w:rsidR="00B85013" w:rsidRDefault="00B85013" w:rsidP="00DD7B33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объяснение учащимися притчи о дикаре и золоте. </w:t>
            </w:r>
          </w:p>
          <w:p w:rsidR="00DD7B33" w:rsidRDefault="00DD7B33" w:rsidP="00DD7B33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4921" w:rsidRPr="00DD7B33">
              <w:rPr>
                <w:rFonts w:ascii="Times New Roman" w:hAnsi="Times New Roman" w:cs="Times New Roman"/>
                <w:sz w:val="28"/>
                <w:szCs w:val="28"/>
              </w:rPr>
              <w:t>бъяснение причин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вершения добрых дел христианами. </w:t>
            </w:r>
          </w:p>
          <w:p w:rsidR="00EE4921" w:rsidRPr="00DD7B33" w:rsidRDefault="00DD7B33" w:rsidP="00DD7B33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4921" w:rsidRPr="00DD7B33">
              <w:rPr>
                <w:rFonts w:ascii="Times New Roman" w:hAnsi="Times New Roman" w:cs="Times New Roman"/>
                <w:sz w:val="28"/>
                <w:szCs w:val="28"/>
              </w:rPr>
              <w:t>ценивание значимости библейских заповедей в жизни человека.</w:t>
            </w:r>
            <w:r w:rsidR="00EE4921" w:rsidRPr="00DD7B3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E4921" w:rsidRPr="00F20BC9" w:rsidTr="00644A55">
        <w:tc>
          <w:tcPr>
            <w:tcW w:w="533" w:type="dxa"/>
          </w:tcPr>
          <w:p w:rsidR="00EE4921" w:rsidRPr="00644A55" w:rsidRDefault="00EE4921" w:rsidP="006A33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1560" w:type="dxa"/>
          </w:tcPr>
          <w:p w:rsidR="00EE4921" w:rsidRPr="00644A55" w:rsidRDefault="00EE4921" w:rsidP="00F20BC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Чудо в жизни христианина</w:t>
            </w:r>
          </w:p>
        </w:tc>
        <w:tc>
          <w:tcPr>
            <w:tcW w:w="7654" w:type="dxa"/>
          </w:tcPr>
          <w:p w:rsidR="00EE4921" w:rsidRDefault="00E3589C" w:rsidP="008237F5">
            <w:pPr>
              <w:pStyle w:val="a6"/>
              <w:numPr>
                <w:ilvl w:val="0"/>
                <w:numId w:val="33"/>
              </w:numPr>
              <w:ind w:left="74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Воспроизведение учащимися трех главных христианских добродетелей и их определения.</w:t>
            </w:r>
          </w:p>
          <w:p w:rsidR="00E3589C" w:rsidRDefault="00E3589C" w:rsidP="008237F5">
            <w:pPr>
              <w:pStyle w:val="a6"/>
              <w:numPr>
                <w:ilvl w:val="0"/>
                <w:numId w:val="33"/>
              </w:numPr>
              <w:ind w:left="74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учащимися взаимосвязи чуда и главных христианских добродетелей (веры, надежды, любви). </w:t>
            </w:r>
          </w:p>
          <w:p w:rsidR="00E3589C" w:rsidRDefault="00E3589C" w:rsidP="008237F5">
            <w:pPr>
              <w:pStyle w:val="a6"/>
              <w:numPr>
                <w:ilvl w:val="0"/>
                <w:numId w:val="33"/>
              </w:numPr>
              <w:ind w:left="74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представлений современных людей о любви и строк из Библии «Гимн любви».</w:t>
            </w:r>
          </w:p>
          <w:p w:rsidR="00350C3D" w:rsidRDefault="00350C3D" w:rsidP="008237F5">
            <w:pPr>
              <w:pStyle w:val="a6"/>
              <w:numPr>
                <w:ilvl w:val="0"/>
                <w:numId w:val="33"/>
              </w:numPr>
              <w:ind w:left="74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учащимися значения веры, надежды, любви в жизни человека. </w:t>
            </w:r>
          </w:p>
          <w:p w:rsidR="00350C3D" w:rsidRPr="00F20BC9" w:rsidRDefault="00350C3D" w:rsidP="008237F5">
            <w:pPr>
              <w:pStyle w:val="a6"/>
              <w:numPr>
                <w:ilvl w:val="0"/>
                <w:numId w:val="33"/>
              </w:numPr>
              <w:ind w:left="74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учащимися примеров совершения чуда в их жизни или жизни литературных героев. </w:t>
            </w:r>
          </w:p>
        </w:tc>
      </w:tr>
      <w:tr w:rsidR="00EE4921" w:rsidRPr="00F20BC9" w:rsidTr="00644A55">
        <w:tc>
          <w:tcPr>
            <w:tcW w:w="533" w:type="dxa"/>
          </w:tcPr>
          <w:p w:rsidR="00EE4921" w:rsidRPr="00644A55" w:rsidRDefault="00EE4921" w:rsidP="006A33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1560" w:type="dxa"/>
          </w:tcPr>
          <w:p w:rsidR="00EE4921" w:rsidRPr="00644A55" w:rsidRDefault="00EE4921" w:rsidP="00F20BC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Правосла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44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вие</w:t>
            </w:r>
            <w:proofErr w:type="spellEnd"/>
            <w:proofErr w:type="gramEnd"/>
            <w:r w:rsidRPr="00644A55">
              <w:rPr>
                <w:rFonts w:ascii="Times New Roman" w:hAnsi="Times New Roman" w:cs="Times New Roman"/>
                <w:sz w:val="27"/>
                <w:szCs w:val="27"/>
              </w:rPr>
              <w:t xml:space="preserve"> о Божием суде</w:t>
            </w:r>
          </w:p>
        </w:tc>
        <w:tc>
          <w:tcPr>
            <w:tcW w:w="7654" w:type="dxa"/>
          </w:tcPr>
          <w:p w:rsidR="00EE4921" w:rsidRDefault="00862F4B" w:rsidP="008237F5">
            <w:pPr>
              <w:pStyle w:val="a6"/>
              <w:numPr>
                <w:ilvl w:val="0"/>
                <w:numId w:val="34"/>
              </w:numPr>
              <w:ind w:left="74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Объяснение учащимися слов Христа «Истинно говорю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вам: так как вы не сделали этого одному из людей, то сделали мне». </w:t>
            </w:r>
          </w:p>
          <w:p w:rsidR="00862F4B" w:rsidRDefault="00862F4B" w:rsidP="008237F5">
            <w:pPr>
              <w:pStyle w:val="a6"/>
              <w:numPr>
                <w:ilvl w:val="0"/>
                <w:numId w:val="34"/>
              </w:numPr>
              <w:ind w:left="74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учащимися представлений христиан о том, как надо вести себя в трудной жизненной ситуации. </w:t>
            </w:r>
          </w:p>
          <w:p w:rsidR="00862F4B" w:rsidRDefault="00862F4B" w:rsidP="008237F5">
            <w:pPr>
              <w:pStyle w:val="a6"/>
              <w:numPr>
                <w:ilvl w:val="0"/>
                <w:numId w:val="34"/>
              </w:numPr>
              <w:ind w:left="74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учащимися мотивов, поощряющих христиан к творению добра. </w:t>
            </w:r>
          </w:p>
          <w:p w:rsidR="00862F4B" w:rsidRDefault="00862F4B" w:rsidP="008237F5">
            <w:pPr>
              <w:pStyle w:val="a6"/>
              <w:numPr>
                <w:ilvl w:val="0"/>
                <w:numId w:val="34"/>
              </w:numPr>
              <w:ind w:left="74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учащимися представлений христиан о бессмертии души. </w:t>
            </w:r>
          </w:p>
          <w:p w:rsidR="00862F4B" w:rsidRDefault="00862F4B" w:rsidP="008237F5">
            <w:pPr>
              <w:pStyle w:val="a6"/>
              <w:numPr>
                <w:ilvl w:val="0"/>
                <w:numId w:val="34"/>
              </w:numPr>
              <w:ind w:left="74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учащимися влияния веры христиан в Божий суд на их поступки. </w:t>
            </w:r>
          </w:p>
          <w:p w:rsidR="00862F4B" w:rsidRPr="00F20BC9" w:rsidRDefault="00862F4B" w:rsidP="008237F5">
            <w:pPr>
              <w:pStyle w:val="a6"/>
              <w:numPr>
                <w:ilvl w:val="0"/>
                <w:numId w:val="34"/>
              </w:numPr>
              <w:ind w:left="74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сочинения «Как надо относиться к просьбе другого человека». </w:t>
            </w:r>
          </w:p>
        </w:tc>
      </w:tr>
      <w:tr w:rsidR="00EE4921" w:rsidRPr="00F20BC9" w:rsidTr="00644A55">
        <w:tc>
          <w:tcPr>
            <w:tcW w:w="533" w:type="dxa"/>
          </w:tcPr>
          <w:p w:rsidR="00EE4921" w:rsidRPr="00644A55" w:rsidRDefault="00EE4921" w:rsidP="006A33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24</w:t>
            </w:r>
          </w:p>
        </w:tc>
        <w:tc>
          <w:tcPr>
            <w:tcW w:w="1560" w:type="dxa"/>
          </w:tcPr>
          <w:p w:rsidR="00EE4921" w:rsidRPr="00644A55" w:rsidRDefault="00EE4921" w:rsidP="00F20BC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Таинство Причастия</w:t>
            </w:r>
          </w:p>
        </w:tc>
        <w:tc>
          <w:tcPr>
            <w:tcW w:w="7654" w:type="dxa"/>
          </w:tcPr>
          <w:p w:rsidR="00EE4921" w:rsidRDefault="00BF3585" w:rsidP="008237F5">
            <w:pPr>
              <w:pStyle w:val="a6"/>
              <w:numPr>
                <w:ilvl w:val="0"/>
                <w:numId w:val="30"/>
              </w:numPr>
              <w:ind w:left="74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учащимися понятий «Литургия», «Причастие», «Тайная вечеря». </w:t>
            </w:r>
          </w:p>
          <w:p w:rsidR="00BF3585" w:rsidRDefault="00BF3585" w:rsidP="008237F5">
            <w:pPr>
              <w:pStyle w:val="a6"/>
              <w:numPr>
                <w:ilvl w:val="0"/>
                <w:numId w:val="30"/>
              </w:numPr>
              <w:ind w:left="74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учащимися слова «Таинство»</w:t>
            </w:r>
          </w:p>
          <w:p w:rsidR="00BF3585" w:rsidRDefault="00BF3585" w:rsidP="008237F5">
            <w:pPr>
              <w:pStyle w:val="a6"/>
              <w:numPr>
                <w:ilvl w:val="0"/>
                <w:numId w:val="30"/>
              </w:numPr>
              <w:ind w:left="74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своими словами текста о Тайней вечере.</w:t>
            </w:r>
          </w:p>
          <w:p w:rsidR="006316F5" w:rsidRDefault="00BF3585" w:rsidP="008237F5">
            <w:pPr>
              <w:pStyle w:val="a6"/>
              <w:numPr>
                <w:ilvl w:val="0"/>
                <w:numId w:val="30"/>
              </w:numPr>
              <w:ind w:left="74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взаимосвязи</w:t>
            </w:r>
            <w:r w:rsidR="006316F5">
              <w:rPr>
                <w:rFonts w:ascii="Times New Roman" w:hAnsi="Times New Roman" w:cs="Times New Roman"/>
                <w:sz w:val="28"/>
                <w:szCs w:val="28"/>
              </w:rPr>
              <w:t xml:space="preserve"> благодати и Причастия в понимании христиан</w:t>
            </w:r>
          </w:p>
          <w:p w:rsidR="006316F5" w:rsidRDefault="006316F5" w:rsidP="008237F5">
            <w:pPr>
              <w:pStyle w:val="a6"/>
              <w:numPr>
                <w:ilvl w:val="0"/>
                <w:numId w:val="30"/>
              </w:numPr>
              <w:ind w:left="74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Суждения учащихся о значении Литургии для христиан.</w:t>
            </w:r>
          </w:p>
          <w:p w:rsidR="006316F5" w:rsidRPr="006316F5" w:rsidRDefault="006316F5" w:rsidP="008237F5">
            <w:pPr>
              <w:pStyle w:val="a6"/>
              <w:numPr>
                <w:ilvl w:val="0"/>
                <w:numId w:val="30"/>
              </w:numPr>
              <w:ind w:left="74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учащимися значения </w:t>
            </w:r>
            <w:r w:rsidR="00D55057">
              <w:rPr>
                <w:rFonts w:ascii="Times New Roman" w:hAnsi="Times New Roman" w:cs="Times New Roman"/>
                <w:sz w:val="28"/>
                <w:szCs w:val="28"/>
              </w:rPr>
              <w:t xml:space="preserve"> Церкви для христиан</w:t>
            </w:r>
          </w:p>
        </w:tc>
      </w:tr>
      <w:tr w:rsidR="00EE4921" w:rsidRPr="00F20BC9" w:rsidTr="00644A55">
        <w:tc>
          <w:tcPr>
            <w:tcW w:w="533" w:type="dxa"/>
          </w:tcPr>
          <w:p w:rsidR="00EE4921" w:rsidRPr="00644A55" w:rsidRDefault="00EE4921" w:rsidP="006A33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560" w:type="dxa"/>
          </w:tcPr>
          <w:p w:rsidR="00EE4921" w:rsidRPr="00644A55" w:rsidRDefault="00EE4921" w:rsidP="00F20BC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Монастырь</w:t>
            </w:r>
          </w:p>
        </w:tc>
        <w:tc>
          <w:tcPr>
            <w:tcW w:w="7654" w:type="dxa"/>
          </w:tcPr>
          <w:p w:rsidR="00EC6FB6" w:rsidRPr="00EC6FB6" w:rsidRDefault="00EC6FB6" w:rsidP="00EC6FB6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6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суждения учащихся о ценности послушания для человека </w:t>
            </w:r>
          </w:p>
          <w:p w:rsidR="00EE4921" w:rsidRDefault="00EC6FB6" w:rsidP="00EC6FB6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6">
              <w:rPr>
                <w:rFonts w:ascii="Times New Roman" w:hAnsi="Times New Roman" w:cs="Times New Roman"/>
                <w:sz w:val="28"/>
                <w:szCs w:val="28"/>
              </w:rPr>
              <w:t>Показ учащимися взаимосвязи послушания и свободы</w:t>
            </w:r>
          </w:p>
          <w:p w:rsidR="006D3884" w:rsidRDefault="006D3884" w:rsidP="006D388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учащимися значений слов «инок» и «монах», «монашеские обеты».</w:t>
            </w:r>
          </w:p>
          <w:p w:rsidR="006D3884" w:rsidRDefault="000B5867" w:rsidP="006D388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Суждения учащихся о главном правиле монашеской жизни «Трудись и молись». </w:t>
            </w:r>
          </w:p>
          <w:p w:rsidR="000B5867" w:rsidRDefault="000B5867" w:rsidP="006D388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учащимися основных трудностей монашеского пути. </w:t>
            </w:r>
          </w:p>
          <w:p w:rsidR="000B5867" w:rsidRDefault="000B5867" w:rsidP="006D388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учащимися монашеского облачения и его символики.</w:t>
            </w:r>
          </w:p>
          <w:p w:rsidR="000B5867" w:rsidRDefault="000B5867" w:rsidP="006D388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учащихся об одном из существующих на Урале монастырей. </w:t>
            </w:r>
          </w:p>
          <w:p w:rsidR="000B5867" w:rsidRPr="00EC6FB6" w:rsidRDefault="000B5867" w:rsidP="006D388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сочинения «Мое отношение к послушанию».</w:t>
            </w:r>
          </w:p>
        </w:tc>
      </w:tr>
      <w:tr w:rsidR="00EE4921" w:rsidRPr="00F20BC9" w:rsidTr="00644A55">
        <w:tc>
          <w:tcPr>
            <w:tcW w:w="533" w:type="dxa"/>
          </w:tcPr>
          <w:p w:rsidR="00EE4921" w:rsidRPr="00644A55" w:rsidRDefault="00EE4921" w:rsidP="006A33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1560" w:type="dxa"/>
          </w:tcPr>
          <w:p w:rsidR="00EE4921" w:rsidRPr="00644A55" w:rsidRDefault="00EE4921" w:rsidP="00F20BC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 xml:space="preserve">Отношение </w:t>
            </w:r>
            <w:proofErr w:type="spellStart"/>
            <w:proofErr w:type="gramStart"/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христиа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нина</w:t>
            </w:r>
            <w:proofErr w:type="spellEnd"/>
            <w:proofErr w:type="gramEnd"/>
            <w:r w:rsidRPr="00644A55">
              <w:rPr>
                <w:rFonts w:ascii="Times New Roman" w:hAnsi="Times New Roman" w:cs="Times New Roman"/>
                <w:sz w:val="27"/>
                <w:szCs w:val="27"/>
              </w:rPr>
              <w:t xml:space="preserve"> к природе</w:t>
            </w:r>
          </w:p>
        </w:tc>
        <w:tc>
          <w:tcPr>
            <w:tcW w:w="7654" w:type="dxa"/>
          </w:tcPr>
          <w:p w:rsidR="00A25727" w:rsidRPr="00A25727" w:rsidRDefault="00A25727" w:rsidP="00A25727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27">
              <w:rPr>
                <w:rFonts w:ascii="Times New Roman" w:hAnsi="Times New Roman" w:cs="Times New Roman"/>
                <w:sz w:val="28"/>
                <w:szCs w:val="28"/>
              </w:rPr>
              <w:t>Выявление причин губительного воздействия современного человека на природу</w:t>
            </w:r>
          </w:p>
          <w:p w:rsidR="00A25727" w:rsidRPr="00A25727" w:rsidRDefault="00A25727" w:rsidP="00A25727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27">
              <w:rPr>
                <w:rFonts w:ascii="Times New Roman" w:hAnsi="Times New Roman" w:cs="Times New Roman"/>
                <w:sz w:val="28"/>
                <w:szCs w:val="28"/>
              </w:rPr>
              <w:t>Объяснение учащимися слов «Кому больше дано, с того больше спросится» на примере отношения человека к природе</w:t>
            </w:r>
          </w:p>
          <w:p w:rsidR="00A25727" w:rsidRPr="00A25727" w:rsidRDefault="00A25727" w:rsidP="00A25727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учащихся об отношении христиан</w:t>
            </w:r>
            <w:r w:rsidRPr="00A25727">
              <w:rPr>
                <w:rFonts w:ascii="Times New Roman" w:hAnsi="Times New Roman" w:cs="Times New Roman"/>
                <w:sz w:val="28"/>
                <w:szCs w:val="28"/>
              </w:rPr>
              <w:t xml:space="preserve"> к природе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A25727">
              <w:rPr>
                <w:rFonts w:ascii="Times New Roman" w:hAnsi="Times New Roman" w:cs="Times New Roman"/>
                <w:sz w:val="28"/>
                <w:szCs w:val="28"/>
              </w:rPr>
              <w:t>к родному дому и Божьему храму</w:t>
            </w:r>
          </w:p>
          <w:p w:rsidR="00A25727" w:rsidRDefault="00A25727" w:rsidP="00A25727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27">
              <w:rPr>
                <w:rFonts w:ascii="Times New Roman" w:hAnsi="Times New Roman" w:cs="Times New Roman"/>
                <w:sz w:val="28"/>
                <w:szCs w:val="28"/>
              </w:rPr>
              <w:t xml:space="preserve">Рассказ учащихся о своих обязанностях по отношению </w:t>
            </w:r>
            <w:r w:rsidRPr="00A25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домашним животным</w:t>
            </w:r>
          </w:p>
          <w:p w:rsidR="009425BB" w:rsidRDefault="009425BB" w:rsidP="00A25727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Суждения учащихся об ответственности человека за сохранение природы</w:t>
            </w:r>
          </w:p>
          <w:p w:rsidR="009425BB" w:rsidRPr="00A25727" w:rsidRDefault="009425BB" w:rsidP="00A25727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плана действий учащихся по сохранению одного из уголков природы</w:t>
            </w:r>
          </w:p>
          <w:p w:rsidR="00EE4921" w:rsidRPr="00F20BC9" w:rsidRDefault="00EE4921" w:rsidP="00644A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21" w:rsidRPr="00F20BC9" w:rsidTr="00644A55">
        <w:tc>
          <w:tcPr>
            <w:tcW w:w="533" w:type="dxa"/>
          </w:tcPr>
          <w:p w:rsidR="00EE4921" w:rsidRPr="00644A55" w:rsidRDefault="00EE4921" w:rsidP="006A33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27</w:t>
            </w:r>
          </w:p>
        </w:tc>
        <w:tc>
          <w:tcPr>
            <w:tcW w:w="1560" w:type="dxa"/>
          </w:tcPr>
          <w:p w:rsidR="00EE4921" w:rsidRPr="00644A55" w:rsidRDefault="00EE4921" w:rsidP="00F20BC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Христианс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кая</w:t>
            </w:r>
            <w:proofErr w:type="spellEnd"/>
            <w:proofErr w:type="gramEnd"/>
            <w:r w:rsidRPr="00644A55">
              <w:rPr>
                <w:rFonts w:ascii="Times New Roman" w:hAnsi="Times New Roman" w:cs="Times New Roman"/>
                <w:sz w:val="27"/>
                <w:szCs w:val="27"/>
              </w:rPr>
              <w:t xml:space="preserve"> семья</w:t>
            </w:r>
          </w:p>
        </w:tc>
        <w:tc>
          <w:tcPr>
            <w:tcW w:w="7654" w:type="dxa"/>
          </w:tcPr>
          <w:p w:rsidR="00572DDB" w:rsidRPr="00572DDB" w:rsidRDefault="00572DDB" w:rsidP="008237F5">
            <w:pPr>
              <w:pStyle w:val="a6"/>
              <w:numPr>
                <w:ilvl w:val="1"/>
                <w:numId w:val="25"/>
              </w:numPr>
              <w:ind w:left="74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72DDB">
              <w:rPr>
                <w:rFonts w:ascii="Times New Roman" w:hAnsi="Times New Roman" w:cs="Times New Roman"/>
                <w:sz w:val="28"/>
                <w:szCs w:val="28"/>
              </w:rPr>
              <w:t>Описание учащимися своих чувств, мыслей по поводу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традиций, принятых в их семье</w:t>
            </w:r>
            <w:r w:rsidRPr="00572DD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572DDB" w:rsidRDefault="00572DDB" w:rsidP="008237F5">
            <w:pPr>
              <w:pStyle w:val="a6"/>
              <w:numPr>
                <w:ilvl w:val="1"/>
                <w:numId w:val="25"/>
              </w:numPr>
              <w:ind w:left="74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72DDB">
              <w:rPr>
                <w:rFonts w:ascii="Times New Roman" w:hAnsi="Times New Roman" w:cs="Times New Roman"/>
                <w:sz w:val="28"/>
                <w:szCs w:val="28"/>
              </w:rPr>
              <w:t>Описание учащимис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традиций, принятых в их семье</w:t>
            </w:r>
            <w:r w:rsidRPr="00572D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72DDB" w:rsidRDefault="00C00EAE" w:rsidP="008237F5">
            <w:pPr>
              <w:pStyle w:val="a6"/>
              <w:numPr>
                <w:ilvl w:val="1"/>
                <w:numId w:val="25"/>
              </w:numPr>
              <w:ind w:left="74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00EAE">
              <w:rPr>
                <w:rFonts w:ascii="Times New Roman" w:hAnsi="Times New Roman" w:cs="Times New Roman"/>
                <w:sz w:val="28"/>
                <w:szCs w:val="28"/>
              </w:rPr>
              <w:t>Пересказ своими словами текста о венчании и символике венца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00EAE" w:rsidRDefault="00347660" w:rsidP="008237F5">
            <w:pPr>
              <w:pStyle w:val="a6"/>
              <w:numPr>
                <w:ilvl w:val="1"/>
                <w:numId w:val="25"/>
              </w:numPr>
              <w:ind w:left="74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114C95">
              <w:rPr>
                <w:rFonts w:ascii="Times New Roman" w:hAnsi="Times New Roman" w:cs="Times New Roman"/>
                <w:sz w:val="28"/>
                <w:szCs w:val="28"/>
              </w:rPr>
              <w:t>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учащимися таких проявлений</w:t>
            </w:r>
            <w:r w:rsidR="00114C95">
              <w:rPr>
                <w:rFonts w:ascii="Times New Roman" w:hAnsi="Times New Roman" w:cs="Times New Roman"/>
                <w:sz w:val="28"/>
                <w:szCs w:val="28"/>
              </w:rPr>
              <w:t xml:space="preserve"> любви в христианской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радость, боль,  верность, терпение. </w:t>
            </w:r>
          </w:p>
          <w:p w:rsidR="00347660" w:rsidRDefault="00347660" w:rsidP="008237F5">
            <w:pPr>
              <w:pStyle w:val="a6"/>
              <w:numPr>
                <w:ilvl w:val="1"/>
                <w:numId w:val="25"/>
              </w:numPr>
              <w:ind w:left="74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учащимися смысла  высказывания «Носите бремена друг друга». </w:t>
            </w:r>
          </w:p>
          <w:p w:rsidR="00347660" w:rsidRDefault="00347660" w:rsidP="008237F5">
            <w:pPr>
              <w:pStyle w:val="a6"/>
              <w:numPr>
                <w:ilvl w:val="1"/>
                <w:numId w:val="25"/>
              </w:numPr>
              <w:ind w:left="74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учащимися примеров верности, терпения, сочувствия членами семьи. </w:t>
            </w:r>
          </w:p>
          <w:p w:rsidR="00347660" w:rsidRDefault="00347660" w:rsidP="008237F5">
            <w:pPr>
              <w:pStyle w:val="a6"/>
              <w:numPr>
                <w:ilvl w:val="1"/>
                <w:numId w:val="25"/>
              </w:numPr>
              <w:ind w:left="74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учащимися понятия «тактичность». </w:t>
            </w:r>
          </w:p>
          <w:p w:rsidR="00347660" w:rsidRPr="00572DDB" w:rsidRDefault="00347660" w:rsidP="008237F5">
            <w:pPr>
              <w:pStyle w:val="a6"/>
              <w:numPr>
                <w:ilvl w:val="1"/>
                <w:numId w:val="25"/>
              </w:numPr>
              <w:ind w:left="74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учащимися сути хамского поведения.</w:t>
            </w:r>
          </w:p>
          <w:p w:rsidR="00EE4921" w:rsidRPr="00F20BC9" w:rsidRDefault="00EE4921" w:rsidP="00644A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14" w:rsidRPr="00F20BC9" w:rsidTr="00644A55">
        <w:tc>
          <w:tcPr>
            <w:tcW w:w="533" w:type="dxa"/>
          </w:tcPr>
          <w:p w:rsidR="00DB6414" w:rsidRPr="00644A55" w:rsidRDefault="00DB6414" w:rsidP="006A33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60" w:type="dxa"/>
          </w:tcPr>
          <w:p w:rsidR="00DB6414" w:rsidRPr="00644A55" w:rsidRDefault="00DB6414" w:rsidP="00766A3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Защита Отечества</w:t>
            </w:r>
          </w:p>
        </w:tc>
        <w:tc>
          <w:tcPr>
            <w:tcW w:w="7654" w:type="dxa"/>
          </w:tcPr>
          <w:p w:rsidR="00DB6414" w:rsidRDefault="00DB6414" w:rsidP="00DB6414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B6414">
              <w:rPr>
                <w:sz w:val="28"/>
                <w:szCs w:val="28"/>
              </w:rPr>
              <w:t>Объяснение учащимися смысла христианского воинского долга, как высшего проявления любви.</w:t>
            </w:r>
            <w:bookmarkStart w:id="23" w:name="_GoBack"/>
            <w:bookmarkEnd w:id="23"/>
          </w:p>
          <w:p w:rsidR="00D82B2A" w:rsidRPr="00D82B2A" w:rsidRDefault="00D82B2A" w:rsidP="00D82B2A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82B2A">
              <w:rPr>
                <w:sz w:val="28"/>
                <w:szCs w:val="28"/>
              </w:rPr>
              <w:t xml:space="preserve">Уважение к Александру Невскому не только как к великому полководцу, но и как к великому миротворцу </w:t>
            </w:r>
          </w:p>
          <w:p w:rsidR="00D82B2A" w:rsidRPr="00D82B2A" w:rsidRDefault="00D82B2A" w:rsidP="00D82B2A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82B2A">
              <w:rPr>
                <w:sz w:val="28"/>
                <w:szCs w:val="28"/>
              </w:rPr>
              <w:t xml:space="preserve"> Уважение к полководцам, одержавшим победу над врагом и сохранившим свою армию (Ф. Ушаков и др.) </w:t>
            </w:r>
          </w:p>
          <w:p w:rsidR="00D82B2A" w:rsidRPr="00D82B2A" w:rsidRDefault="00D82B2A" w:rsidP="00D82B2A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82B2A">
              <w:rPr>
                <w:sz w:val="28"/>
                <w:szCs w:val="28"/>
              </w:rPr>
              <w:t>Уважение к российским воинам, исполнившим свой воинский долг (</w:t>
            </w:r>
            <w:proofErr w:type="spellStart"/>
            <w:r w:rsidRPr="00D82B2A">
              <w:rPr>
                <w:sz w:val="28"/>
                <w:szCs w:val="28"/>
              </w:rPr>
              <w:t>Пересвет</w:t>
            </w:r>
            <w:proofErr w:type="spellEnd"/>
            <w:r w:rsidRPr="00D82B2A">
              <w:rPr>
                <w:sz w:val="28"/>
                <w:szCs w:val="28"/>
              </w:rPr>
              <w:t xml:space="preserve">, </w:t>
            </w:r>
            <w:proofErr w:type="spellStart"/>
            <w:r w:rsidRPr="00D82B2A">
              <w:rPr>
                <w:sz w:val="28"/>
                <w:szCs w:val="28"/>
              </w:rPr>
              <w:t>Ослябя</w:t>
            </w:r>
            <w:proofErr w:type="spellEnd"/>
            <w:r>
              <w:rPr>
                <w:sz w:val="28"/>
                <w:szCs w:val="28"/>
              </w:rPr>
              <w:t xml:space="preserve"> и др.</w:t>
            </w:r>
            <w:r w:rsidRPr="00D82B2A">
              <w:rPr>
                <w:sz w:val="28"/>
                <w:szCs w:val="28"/>
              </w:rPr>
              <w:t xml:space="preserve">) </w:t>
            </w:r>
          </w:p>
          <w:p w:rsidR="00D82B2A" w:rsidRPr="00D82B2A" w:rsidRDefault="00D82B2A" w:rsidP="00D82B2A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82B2A">
              <w:rPr>
                <w:sz w:val="28"/>
                <w:szCs w:val="28"/>
              </w:rPr>
              <w:t xml:space="preserve"> Объяснение (понимание) учащимися слов Христа, вдохновляющих русских воинов «Нет больше той любви, как если кто положит душу свою </w:t>
            </w:r>
            <w:proofErr w:type="gramStart"/>
            <w:r w:rsidRPr="00D82B2A">
              <w:rPr>
                <w:sz w:val="28"/>
                <w:szCs w:val="28"/>
              </w:rPr>
              <w:t>за</w:t>
            </w:r>
            <w:proofErr w:type="gramEnd"/>
            <w:r w:rsidRPr="00D82B2A">
              <w:rPr>
                <w:sz w:val="28"/>
                <w:szCs w:val="28"/>
              </w:rPr>
              <w:t xml:space="preserve"> ближних своих» </w:t>
            </w:r>
          </w:p>
          <w:p w:rsidR="00D82B2A" w:rsidRPr="00D82B2A" w:rsidRDefault="00D82B2A" w:rsidP="00D82B2A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82B2A">
              <w:rPr>
                <w:sz w:val="28"/>
                <w:szCs w:val="28"/>
              </w:rPr>
              <w:t xml:space="preserve"> Представление о поступках, недопустимых для христиан даже на войне </w:t>
            </w:r>
          </w:p>
          <w:p w:rsidR="00D82B2A" w:rsidRDefault="00D82B2A" w:rsidP="00D82B2A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82B2A">
              <w:rPr>
                <w:sz w:val="28"/>
                <w:szCs w:val="28"/>
              </w:rPr>
              <w:t>Сопоставления учащимися милосердного прощения и справедливого возмездия</w:t>
            </w:r>
            <w:r w:rsidR="0040701B">
              <w:rPr>
                <w:sz w:val="28"/>
                <w:szCs w:val="28"/>
              </w:rPr>
              <w:t>.</w:t>
            </w:r>
          </w:p>
          <w:p w:rsidR="0040701B" w:rsidRPr="00DB6414" w:rsidRDefault="0040701B" w:rsidP="00D82B2A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 справедливой войне.</w:t>
            </w:r>
          </w:p>
        </w:tc>
      </w:tr>
      <w:tr w:rsidR="00DB6414" w:rsidRPr="00F20BC9" w:rsidTr="00644A55">
        <w:tc>
          <w:tcPr>
            <w:tcW w:w="533" w:type="dxa"/>
          </w:tcPr>
          <w:p w:rsidR="00DB6414" w:rsidRPr="00644A55" w:rsidRDefault="00DB6414" w:rsidP="006A33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1560" w:type="dxa"/>
          </w:tcPr>
          <w:p w:rsidR="00DB6414" w:rsidRPr="00644A55" w:rsidRDefault="00DB6414" w:rsidP="00766A3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Христиа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нин</w:t>
            </w:r>
            <w:proofErr w:type="spellEnd"/>
            <w:proofErr w:type="gramEnd"/>
            <w:r w:rsidRPr="00644A55">
              <w:rPr>
                <w:rFonts w:ascii="Times New Roman" w:hAnsi="Times New Roman" w:cs="Times New Roman"/>
                <w:sz w:val="27"/>
                <w:szCs w:val="27"/>
              </w:rPr>
              <w:t xml:space="preserve"> в труде</w:t>
            </w:r>
          </w:p>
          <w:p w:rsidR="00DB6414" w:rsidRPr="00644A55" w:rsidRDefault="00DB6414" w:rsidP="00766A3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4" w:type="dxa"/>
          </w:tcPr>
          <w:p w:rsidR="00DB6414" w:rsidRDefault="00DB6414" w:rsidP="00DB641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14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учащимися смысла выражения «работать на совесть». </w:t>
            </w:r>
          </w:p>
          <w:p w:rsidR="00572DDB" w:rsidRDefault="00E50985" w:rsidP="00DB641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Рассуждения учащихся о том, какой труд вреден для человека. </w:t>
            </w:r>
          </w:p>
          <w:p w:rsidR="00E50985" w:rsidRDefault="00E50985" w:rsidP="00DB641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учащимися вывода автора учебника «Труд – это еще и лекарство,</w:t>
            </w:r>
            <w:r w:rsidR="009B58A1">
              <w:rPr>
                <w:rFonts w:ascii="Times New Roman" w:hAnsi="Times New Roman" w:cs="Times New Roman"/>
                <w:sz w:val="28"/>
                <w:szCs w:val="28"/>
              </w:rPr>
              <w:t xml:space="preserve"> которое прописано </w:t>
            </w:r>
            <w:r w:rsidR="009B5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человечеству. Труд дает человеку опыт, знания, закаляет его характер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58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B6414" w:rsidRPr="009B58A1" w:rsidRDefault="009B58A1" w:rsidP="009B58A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учащимися последствий проявления человеком лени и гордыни.</w:t>
            </w:r>
          </w:p>
        </w:tc>
      </w:tr>
      <w:tr w:rsidR="00DB6414" w:rsidRPr="00F20BC9" w:rsidTr="00644A55">
        <w:tc>
          <w:tcPr>
            <w:tcW w:w="533" w:type="dxa"/>
          </w:tcPr>
          <w:p w:rsidR="00DB6414" w:rsidRPr="0062472C" w:rsidRDefault="009B58A1" w:rsidP="006A33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30</w:t>
            </w:r>
          </w:p>
        </w:tc>
        <w:tc>
          <w:tcPr>
            <w:tcW w:w="1560" w:type="dxa"/>
          </w:tcPr>
          <w:p w:rsidR="00DB6414" w:rsidRPr="00644A55" w:rsidRDefault="00DB6414" w:rsidP="00766A3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>Любовь и уважение к Отечеству</w:t>
            </w:r>
          </w:p>
          <w:p w:rsidR="00DB6414" w:rsidRPr="00644A55" w:rsidRDefault="00DB6414" w:rsidP="00766A3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4" w:type="dxa"/>
          </w:tcPr>
          <w:p w:rsidR="00DB6414" w:rsidRPr="00DB6414" w:rsidRDefault="00DB6414" w:rsidP="00DB6414">
            <w:pPr>
              <w:pStyle w:val="a6"/>
              <w:numPr>
                <w:ilvl w:val="0"/>
                <w:numId w:val="24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6414">
              <w:rPr>
                <w:rFonts w:ascii="Times New Roman" w:hAnsi="Times New Roman" w:cs="Times New Roman"/>
                <w:sz w:val="28"/>
                <w:szCs w:val="28"/>
              </w:rPr>
              <w:t>оставление учащимися мини-эссе «Как я могу летом преобразить свой подъезд (двор, улицу, город)». Задание на лето: осуществить свою идею в действии.</w:t>
            </w:r>
          </w:p>
          <w:p w:rsidR="00DB6414" w:rsidRDefault="00DB6414" w:rsidP="00DB6414">
            <w:pPr>
              <w:pStyle w:val="a6"/>
              <w:numPr>
                <w:ilvl w:val="0"/>
                <w:numId w:val="24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</w:t>
            </w:r>
            <w:r w:rsidRPr="00DB6414"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 понятий </w:t>
            </w:r>
            <w:r w:rsidRPr="00DB64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любовь,  бескорыстие, служение, патриотизм. </w:t>
            </w:r>
          </w:p>
          <w:p w:rsidR="00DB6414" w:rsidRDefault="00DB6414" w:rsidP="00766A3A">
            <w:pPr>
              <w:pStyle w:val="a6"/>
              <w:numPr>
                <w:ilvl w:val="0"/>
                <w:numId w:val="24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414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учащимися смысла слов </w:t>
            </w:r>
            <w:r w:rsidRPr="00DB64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Отечество,  традиции,  Родина. </w:t>
            </w:r>
          </w:p>
          <w:p w:rsidR="00DB6414" w:rsidRPr="00DB6414" w:rsidRDefault="00DB6414" w:rsidP="00766A3A">
            <w:pPr>
              <w:pStyle w:val="a6"/>
              <w:numPr>
                <w:ilvl w:val="0"/>
                <w:numId w:val="24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414">
              <w:rPr>
                <w:rFonts w:ascii="Times New Roman" w:hAnsi="Times New Roman" w:cs="Times New Roman"/>
                <w:sz w:val="28"/>
                <w:szCs w:val="28"/>
              </w:rPr>
              <w:t>Описание учащимися своего впечатления, своих чувств на  примерах  деятельной любви граждан к Родине. Объяснение учащимися поговорки «Отечество не выбирают».</w:t>
            </w:r>
          </w:p>
          <w:p w:rsidR="00DB6414" w:rsidRPr="00DB6414" w:rsidRDefault="00DB6414" w:rsidP="00766A3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14" w:rsidRPr="00F20BC9" w:rsidTr="00644A55">
        <w:tc>
          <w:tcPr>
            <w:tcW w:w="533" w:type="dxa"/>
          </w:tcPr>
          <w:p w:rsidR="00DB6414" w:rsidRPr="00C45539" w:rsidRDefault="00DB6414" w:rsidP="006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4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5539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1560" w:type="dxa"/>
          </w:tcPr>
          <w:p w:rsidR="00DB6414" w:rsidRPr="00644A55" w:rsidRDefault="00DB6414" w:rsidP="00644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A55">
              <w:rPr>
                <w:rFonts w:ascii="Times New Roman" w:hAnsi="Times New Roman" w:cs="Times New Roman"/>
                <w:sz w:val="27"/>
                <w:szCs w:val="27"/>
              </w:rPr>
              <w:t xml:space="preserve">Итоговые уроки </w:t>
            </w:r>
          </w:p>
        </w:tc>
        <w:tc>
          <w:tcPr>
            <w:tcW w:w="7654" w:type="dxa"/>
          </w:tcPr>
          <w:p w:rsidR="00DB6414" w:rsidRPr="00F20BC9" w:rsidRDefault="00DB6414" w:rsidP="00644A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14" w:rsidRPr="00F20BC9" w:rsidTr="00644A55">
        <w:tc>
          <w:tcPr>
            <w:tcW w:w="533" w:type="dxa"/>
          </w:tcPr>
          <w:p w:rsidR="00DB6414" w:rsidRPr="00C45539" w:rsidRDefault="00C45539" w:rsidP="006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</w:t>
            </w:r>
            <w:r w:rsidR="0062472C" w:rsidRPr="00C45539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1560" w:type="dxa"/>
          </w:tcPr>
          <w:p w:rsidR="00DB6414" w:rsidRPr="00F20BC9" w:rsidRDefault="00DB6414" w:rsidP="00F2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B6414" w:rsidRPr="00F20BC9" w:rsidRDefault="00DB6414" w:rsidP="00644A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85A" w:rsidRDefault="002F585A"/>
    <w:p w:rsidR="002F585A" w:rsidRDefault="002F585A"/>
    <w:p w:rsidR="002F585A" w:rsidRDefault="002F585A"/>
    <w:bookmarkEnd w:id="0"/>
    <w:p w:rsidR="006A3300" w:rsidRPr="000325B3" w:rsidRDefault="006A3300" w:rsidP="006A33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3300" w:rsidRPr="000325B3" w:rsidSect="0057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EC1"/>
    <w:multiLevelType w:val="hybridMultilevel"/>
    <w:tmpl w:val="251CF8EE"/>
    <w:lvl w:ilvl="0" w:tplc="CBB0B39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41F5B6A"/>
    <w:multiLevelType w:val="hybridMultilevel"/>
    <w:tmpl w:val="6E18F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739CE"/>
    <w:multiLevelType w:val="hybridMultilevel"/>
    <w:tmpl w:val="A828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7AD6"/>
    <w:multiLevelType w:val="hybridMultilevel"/>
    <w:tmpl w:val="93F0E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67787"/>
    <w:multiLevelType w:val="hybridMultilevel"/>
    <w:tmpl w:val="B1FCC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F03CE"/>
    <w:multiLevelType w:val="hybridMultilevel"/>
    <w:tmpl w:val="8E9C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7DE5"/>
    <w:multiLevelType w:val="hybridMultilevel"/>
    <w:tmpl w:val="391069DC"/>
    <w:lvl w:ilvl="0" w:tplc="E0F0D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6D5578"/>
    <w:multiLevelType w:val="hybridMultilevel"/>
    <w:tmpl w:val="7438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729FE"/>
    <w:multiLevelType w:val="hybridMultilevel"/>
    <w:tmpl w:val="4E7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66AEF"/>
    <w:multiLevelType w:val="hybridMultilevel"/>
    <w:tmpl w:val="29C4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779D4"/>
    <w:multiLevelType w:val="hybridMultilevel"/>
    <w:tmpl w:val="81D4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F22E5"/>
    <w:multiLevelType w:val="hybridMultilevel"/>
    <w:tmpl w:val="03588E3A"/>
    <w:lvl w:ilvl="0" w:tplc="DAAA3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4B1117"/>
    <w:multiLevelType w:val="hybridMultilevel"/>
    <w:tmpl w:val="67D2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46450"/>
    <w:multiLevelType w:val="hybridMultilevel"/>
    <w:tmpl w:val="9AC26F78"/>
    <w:lvl w:ilvl="0" w:tplc="B83C7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A04791"/>
    <w:multiLevelType w:val="hybridMultilevel"/>
    <w:tmpl w:val="33C6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85634"/>
    <w:multiLevelType w:val="hybridMultilevel"/>
    <w:tmpl w:val="3E84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7616C"/>
    <w:multiLevelType w:val="multilevel"/>
    <w:tmpl w:val="CC4AB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A0B7882"/>
    <w:multiLevelType w:val="hybridMultilevel"/>
    <w:tmpl w:val="02D6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122AB"/>
    <w:multiLevelType w:val="hybridMultilevel"/>
    <w:tmpl w:val="585644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E40F96"/>
    <w:multiLevelType w:val="hybridMultilevel"/>
    <w:tmpl w:val="DE48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A620F"/>
    <w:multiLevelType w:val="hybridMultilevel"/>
    <w:tmpl w:val="3DA8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A40E8"/>
    <w:multiLevelType w:val="hybridMultilevel"/>
    <w:tmpl w:val="7F50B6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6B2D0A"/>
    <w:multiLevelType w:val="hybridMultilevel"/>
    <w:tmpl w:val="48B2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20D3A"/>
    <w:multiLevelType w:val="hybridMultilevel"/>
    <w:tmpl w:val="6440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B4B76"/>
    <w:multiLevelType w:val="hybridMultilevel"/>
    <w:tmpl w:val="19BA4302"/>
    <w:lvl w:ilvl="0" w:tplc="31C22B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309B8"/>
    <w:multiLevelType w:val="multilevel"/>
    <w:tmpl w:val="29806D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5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>
    <w:nsid w:val="663141FA"/>
    <w:multiLevelType w:val="hybridMultilevel"/>
    <w:tmpl w:val="11C07132"/>
    <w:lvl w:ilvl="0" w:tplc="7C80C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086E89"/>
    <w:multiLevelType w:val="hybridMultilevel"/>
    <w:tmpl w:val="A20A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90239"/>
    <w:multiLevelType w:val="hybridMultilevel"/>
    <w:tmpl w:val="F9B8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750E6"/>
    <w:multiLevelType w:val="hybridMultilevel"/>
    <w:tmpl w:val="56DE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6675E"/>
    <w:multiLevelType w:val="hybridMultilevel"/>
    <w:tmpl w:val="5C4C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43068"/>
    <w:multiLevelType w:val="hybridMultilevel"/>
    <w:tmpl w:val="3514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E588B"/>
    <w:multiLevelType w:val="hybridMultilevel"/>
    <w:tmpl w:val="CB5E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148A4"/>
    <w:multiLevelType w:val="hybridMultilevel"/>
    <w:tmpl w:val="99CA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17"/>
  </w:num>
  <w:num w:numId="8">
    <w:abstractNumId w:val="27"/>
  </w:num>
  <w:num w:numId="9">
    <w:abstractNumId w:val="3"/>
  </w:num>
  <w:num w:numId="10">
    <w:abstractNumId w:val="22"/>
  </w:num>
  <w:num w:numId="11">
    <w:abstractNumId w:val="9"/>
  </w:num>
  <w:num w:numId="12">
    <w:abstractNumId w:val="31"/>
  </w:num>
  <w:num w:numId="13">
    <w:abstractNumId w:val="7"/>
  </w:num>
  <w:num w:numId="14">
    <w:abstractNumId w:val="32"/>
  </w:num>
  <w:num w:numId="15">
    <w:abstractNumId w:val="2"/>
  </w:num>
  <w:num w:numId="16">
    <w:abstractNumId w:val="23"/>
  </w:num>
  <w:num w:numId="17">
    <w:abstractNumId w:val="33"/>
  </w:num>
  <w:num w:numId="18">
    <w:abstractNumId w:val="14"/>
  </w:num>
  <w:num w:numId="19">
    <w:abstractNumId w:val="29"/>
  </w:num>
  <w:num w:numId="20">
    <w:abstractNumId w:val="19"/>
  </w:num>
  <w:num w:numId="21">
    <w:abstractNumId w:val="0"/>
  </w:num>
  <w:num w:numId="22">
    <w:abstractNumId w:val="10"/>
  </w:num>
  <w:num w:numId="23">
    <w:abstractNumId w:val="30"/>
  </w:num>
  <w:num w:numId="24">
    <w:abstractNumId w:val="24"/>
  </w:num>
  <w:num w:numId="25">
    <w:abstractNumId w:val="25"/>
  </w:num>
  <w:num w:numId="26">
    <w:abstractNumId w:val="1"/>
  </w:num>
  <w:num w:numId="27">
    <w:abstractNumId w:val="16"/>
  </w:num>
  <w:num w:numId="28">
    <w:abstractNumId w:val="28"/>
  </w:num>
  <w:num w:numId="29">
    <w:abstractNumId w:val="20"/>
  </w:num>
  <w:num w:numId="30">
    <w:abstractNumId w:val="6"/>
  </w:num>
  <w:num w:numId="31">
    <w:abstractNumId w:val="8"/>
  </w:num>
  <w:num w:numId="32">
    <w:abstractNumId w:val="26"/>
  </w:num>
  <w:num w:numId="33">
    <w:abstractNumId w:val="18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300"/>
    <w:rsid w:val="000068C9"/>
    <w:rsid w:val="000325B3"/>
    <w:rsid w:val="00040A6F"/>
    <w:rsid w:val="00042AA2"/>
    <w:rsid w:val="00063546"/>
    <w:rsid w:val="00065FE8"/>
    <w:rsid w:val="00067B14"/>
    <w:rsid w:val="000A05AA"/>
    <w:rsid w:val="000B5867"/>
    <w:rsid w:val="000C4BFD"/>
    <w:rsid w:val="000C5AF7"/>
    <w:rsid w:val="000F5F5E"/>
    <w:rsid w:val="00103C38"/>
    <w:rsid w:val="00106ED6"/>
    <w:rsid w:val="00114C95"/>
    <w:rsid w:val="00127043"/>
    <w:rsid w:val="00130F38"/>
    <w:rsid w:val="00166E9E"/>
    <w:rsid w:val="001726DD"/>
    <w:rsid w:val="001729E8"/>
    <w:rsid w:val="00174A69"/>
    <w:rsid w:val="00176D14"/>
    <w:rsid w:val="00193DCE"/>
    <w:rsid w:val="001A2BAA"/>
    <w:rsid w:val="001A599D"/>
    <w:rsid w:val="001A6D64"/>
    <w:rsid w:val="001D2AEF"/>
    <w:rsid w:val="001E7913"/>
    <w:rsid w:val="00212D75"/>
    <w:rsid w:val="00213294"/>
    <w:rsid w:val="00233D6B"/>
    <w:rsid w:val="002408E4"/>
    <w:rsid w:val="00244AAF"/>
    <w:rsid w:val="0026449E"/>
    <w:rsid w:val="002812E3"/>
    <w:rsid w:val="00283866"/>
    <w:rsid w:val="002A67A4"/>
    <w:rsid w:val="002D05A6"/>
    <w:rsid w:val="002E0E60"/>
    <w:rsid w:val="002F585A"/>
    <w:rsid w:val="00316098"/>
    <w:rsid w:val="003218D5"/>
    <w:rsid w:val="00326AFE"/>
    <w:rsid w:val="00342386"/>
    <w:rsid w:val="003451D8"/>
    <w:rsid w:val="00345A82"/>
    <w:rsid w:val="00347660"/>
    <w:rsid w:val="00350C3D"/>
    <w:rsid w:val="00364E6F"/>
    <w:rsid w:val="00374A6B"/>
    <w:rsid w:val="00386E2A"/>
    <w:rsid w:val="003874F4"/>
    <w:rsid w:val="0040701B"/>
    <w:rsid w:val="00420CA3"/>
    <w:rsid w:val="004358D4"/>
    <w:rsid w:val="00442EDF"/>
    <w:rsid w:val="0045411B"/>
    <w:rsid w:val="00460340"/>
    <w:rsid w:val="0047655A"/>
    <w:rsid w:val="004928BC"/>
    <w:rsid w:val="004A2CFF"/>
    <w:rsid w:val="004A481D"/>
    <w:rsid w:val="004A63C9"/>
    <w:rsid w:val="004A6D4C"/>
    <w:rsid w:val="004C1435"/>
    <w:rsid w:val="004C229B"/>
    <w:rsid w:val="004C295B"/>
    <w:rsid w:val="004D16B8"/>
    <w:rsid w:val="005234AE"/>
    <w:rsid w:val="00523C28"/>
    <w:rsid w:val="0052400C"/>
    <w:rsid w:val="005412F3"/>
    <w:rsid w:val="00547E35"/>
    <w:rsid w:val="00552B41"/>
    <w:rsid w:val="00555057"/>
    <w:rsid w:val="00560E51"/>
    <w:rsid w:val="00562D4E"/>
    <w:rsid w:val="00567478"/>
    <w:rsid w:val="00567FE4"/>
    <w:rsid w:val="0057070C"/>
    <w:rsid w:val="00572DDB"/>
    <w:rsid w:val="005A6876"/>
    <w:rsid w:val="005E0F33"/>
    <w:rsid w:val="005E4156"/>
    <w:rsid w:val="005F5670"/>
    <w:rsid w:val="00616B99"/>
    <w:rsid w:val="0062472C"/>
    <w:rsid w:val="006316F5"/>
    <w:rsid w:val="0063698D"/>
    <w:rsid w:val="006410F0"/>
    <w:rsid w:val="00644A55"/>
    <w:rsid w:val="00646330"/>
    <w:rsid w:val="00697E57"/>
    <w:rsid w:val="006A3300"/>
    <w:rsid w:val="006C4FB8"/>
    <w:rsid w:val="006D3884"/>
    <w:rsid w:val="007029A7"/>
    <w:rsid w:val="007169A8"/>
    <w:rsid w:val="00767D01"/>
    <w:rsid w:val="007855CE"/>
    <w:rsid w:val="00787C51"/>
    <w:rsid w:val="007923A2"/>
    <w:rsid w:val="00793314"/>
    <w:rsid w:val="00797097"/>
    <w:rsid w:val="007D4436"/>
    <w:rsid w:val="007E3B52"/>
    <w:rsid w:val="007F06D0"/>
    <w:rsid w:val="00803BF0"/>
    <w:rsid w:val="00806850"/>
    <w:rsid w:val="008237F5"/>
    <w:rsid w:val="008363B3"/>
    <w:rsid w:val="00862F4B"/>
    <w:rsid w:val="00867A28"/>
    <w:rsid w:val="00884000"/>
    <w:rsid w:val="008909B9"/>
    <w:rsid w:val="008A35E6"/>
    <w:rsid w:val="008E36CD"/>
    <w:rsid w:val="008E6AAB"/>
    <w:rsid w:val="0092342F"/>
    <w:rsid w:val="009265EA"/>
    <w:rsid w:val="009425BB"/>
    <w:rsid w:val="009439A3"/>
    <w:rsid w:val="00946B4F"/>
    <w:rsid w:val="0095260E"/>
    <w:rsid w:val="00972A49"/>
    <w:rsid w:val="00974F88"/>
    <w:rsid w:val="009944DE"/>
    <w:rsid w:val="009A1D7C"/>
    <w:rsid w:val="009B4AF4"/>
    <w:rsid w:val="009B58A1"/>
    <w:rsid w:val="009C138A"/>
    <w:rsid w:val="009E1759"/>
    <w:rsid w:val="009F54A7"/>
    <w:rsid w:val="00A20945"/>
    <w:rsid w:val="00A24408"/>
    <w:rsid w:val="00A25727"/>
    <w:rsid w:val="00A6134F"/>
    <w:rsid w:val="00A749FD"/>
    <w:rsid w:val="00A8513F"/>
    <w:rsid w:val="00A87A4D"/>
    <w:rsid w:val="00AA3259"/>
    <w:rsid w:val="00AD6147"/>
    <w:rsid w:val="00AD7871"/>
    <w:rsid w:val="00AE6943"/>
    <w:rsid w:val="00B007EE"/>
    <w:rsid w:val="00B2238B"/>
    <w:rsid w:val="00B25D74"/>
    <w:rsid w:val="00B33966"/>
    <w:rsid w:val="00B3718A"/>
    <w:rsid w:val="00B85013"/>
    <w:rsid w:val="00B912E5"/>
    <w:rsid w:val="00BD5873"/>
    <w:rsid w:val="00BF3585"/>
    <w:rsid w:val="00C00EAE"/>
    <w:rsid w:val="00C3681A"/>
    <w:rsid w:val="00C411B5"/>
    <w:rsid w:val="00C45539"/>
    <w:rsid w:val="00C47D2A"/>
    <w:rsid w:val="00C50E0E"/>
    <w:rsid w:val="00C778DE"/>
    <w:rsid w:val="00CA3A2B"/>
    <w:rsid w:val="00CB1B63"/>
    <w:rsid w:val="00CB2780"/>
    <w:rsid w:val="00CB6DC0"/>
    <w:rsid w:val="00D37669"/>
    <w:rsid w:val="00D41AD0"/>
    <w:rsid w:val="00D55057"/>
    <w:rsid w:val="00D63B5B"/>
    <w:rsid w:val="00D75F3F"/>
    <w:rsid w:val="00D82B2A"/>
    <w:rsid w:val="00D901B4"/>
    <w:rsid w:val="00D90E47"/>
    <w:rsid w:val="00DA3891"/>
    <w:rsid w:val="00DA70E7"/>
    <w:rsid w:val="00DB6414"/>
    <w:rsid w:val="00DD7B33"/>
    <w:rsid w:val="00DD7F59"/>
    <w:rsid w:val="00DF00EA"/>
    <w:rsid w:val="00DF7F7B"/>
    <w:rsid w:val="00E219DC"/>
    <w:rsid w:val="00E317E3"/>
    <w:rsid w:val="00E333D3"/>
    <w:rsid w:val="00E3589C"/>
    <w:rsid w:val="00E50985"/>
    <w:rsid w:val="00E55F7E"/>
    <w:rsid w:val="00E77942"/>
    <w:rsid w:val="00EC6FB6"/>
    <w:rsid w:val="00EE4921"/>
    <w:rsid w:val="00EF035A"/>
    <w:rsid w:val="00F11B42"/>
    <w:rsid w:val="00F1592E"/>
    <w:rsid w:val="00F20BC9"/>
    <w:rsid w:val="00F2588D"/>
    <w:rsid w:val="00F25C4C"/>
    <w:rsid w:val="00F37BE3"/>
    <w:rsid w:val="00F73B67"/>
    <w:rsid w:val="00FC274A"/>
    <w:rsid w:val="00FD4796"/>
    <w:rsid w:val="00FF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3"/>
  </w:style>
  <w:style w:type="paragraph" w:styleId="1">
    <w:name w:val="heading 1"/>
    <w:basedOn w:val="a"/>
    <w:link w:val="10"/>
    <w:qFormat/>
    <w:rsid w:val="00555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1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55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rsid w:val="0055505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354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B4AF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E4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E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B69F-3C88-4BE9-802E-02F18B1A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9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Личный</cp:lastModifiedBy>
  <cp:revision>163</cp:revision>
  <cp:lastPrinted>2012-06-28T04:37:00Z</cp:lastPrinted>
  <dcterms:created xsi:type="dcterms:W3CDTF">2012-06-28T00:39:00Z</dcterms:created>
  <dcterms:modified xsi:type="dcterms:W3CDTF">2021-03-27T02:29:00Z</dcterms:modified>
</cp:coreProperties>
</file>