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300" w:rsidRPr="0057070C" w:rsidRDefault="0057070C" w:rsidP="006A33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68"/>
      <w:r>
        <w:rPr>
          <w:rFonts w:ascii="Times New Roman" w:hAnsi="Times New Roman" w:cs="Times New Roman"/>
          <w:b/>
          <w:sz w:val="24"/>
          <w:szCs w:val="24"/>
        </w:rPr>
        <w:t>УЧЕБНО-ТЕМАТИЧЕСКОЕ ПЛАНИРОВАНИЕ</w:t>
      </w:r>
    </w:p>
    <w:tbl>
      <w:tblPr>
        <w:tblStyle w:val="a3"/>
        <w:tblW w:w="9747" w:type="dxa"/>
        <w:tblLayout w:type="fixed"/>
        <w:tblLook w:val="04A0"/>
      </w:tblPr>
      <w:tblGrid>
        <w:gridCol w:w="533"/>
        <w:gridCol w:w="1560"/>
        <w:gridCol w:w="7654"/>
      </w:tblGrid>
      <w:tr w:rsidR="0057070C" w:rsidRPr="00F20BC9" w:rsidTr="00644A55">
        <w:tc>
          <w:tcPr>
            <w:tcW w:w="533" w:type="dxa"/>
          </w:tcPr>
          <w:p w:rsidR="0057070C" w:rsidRPr="00F20BC9" w:rsidRDefault="0057070C" w:rsidP="006A33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BC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60" w:type="dxa"/>
          </w:tcPr>
          <w:p w:rsidR="0057070C" w:rsidRPr="00F20BC9" w:rsidRDefault="0057070C" w:rsidP="006A33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BC9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7654" w:type="dxa"/>
          </w:tcPr>
          <w:p w:rsidR="0057070C" w:rsidRPr="00F20BC9" w:rsidRDefault="0057070C" w:rsidP="006A33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BC9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 (варианты на выбор учителя)</w:t>
            </w:r>
          </w:p>
        </w:tc>
      </w:tr>
      <w:tr w:rsidR="0057070C" w:rsidRPr="00F20BC9" w:rsidTr="00644A55">
        <w:tc>
          <w:tcPr>
            <w:tcW w:w="533" w:type="dxa"/>
          </w:tcPr>
          <w:p w:rsidR="0057070C" w:rsidRPr="00644A55" w:rsidRDefault="0057070C" w:rsidP="00DF00EA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0" w:type="dxa"/>
          </w:tcPr>
          <w:p w:rsidR="0057070C" w:rsidRPr="00644A55" w:rsidRDefault="0057070C" w:rsidP="006A330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44A55">
              <w:rPr>
                <w:rFonts w:ascii="Times New Roman" w:hAnsi="Times New Roman" w:cs="Times New Roman"/>
                <w:sz w:val="27"/>
                <w:szCs w:val="27"/>
              </w:rPr>
              <w:t>Россия – наша Родина</w:t>
            </w:r>
          </w:p>
        </w:tc>
        <w:tc>
          <w:tcPr>
            <w:tcW w:w="7654" w:type="dxa"/>
          </w:tcPr>
          <w:p w:rsidR="0057070C" w:rsidRPr="00F20BC9" w:rsidRDefault="0057070C" w:rsidP="004A481D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BC9">
              <w:rPr>
                <w:rFonts w:ascii="Times New Roman" w:hAnsi="Times New Roman" w:cs="Times New Roman"/>
                <w:sz w:val="28"/>
                <w:szCs w:val="28"/>
              </w:rPr>
              <w:t xml:space="preserve">Объяснение учащимися значения слов «Родина», «Отечество». </w:t>
            </w:r>
          </w:p>
          <w:p w:rsidR="0057070C" w:rsidRPr="00F20BC9" w:rsidRDefault="0057070C" w:rsidP="004A481D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20BC9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учащимися своих чувств, мыслей по поводу  традиций, принятых в их семье. </w:t>
            </w:r>
          </w:p>
          <w:p w:rsidR="0057070C" w:rsidRPr="00F20BC9" w:rsidRDefault="0057070C" w:rsidP="004A481D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20BC9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учащимися традиций, принятых в их семье. </w:t>
            </w:r>
          </w:p>
          <w:p w:rsidR="0057070C" w:rsidRPr="00F20BC9" w:rsidRDefault="0057070C" w:rsidP="00DD7F5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20BC9">
              <w:rPr>
                <w:rFonts w:ascii="Times New Roman" w:hAnsi="Times New Roman" w:cs="Times New Roman"/>
                <w:sz w:val="28"/>
                <w:szCs w:val="28"/>
              </w:rPr>
              <w:t xml:space="preserve">Объяснение учащимися цели изучения предмета «Основы духовно-нравственной культуры народов России». </w:t>
            </w:r>
          </w:p>
          <w:p w:rsidR="0057070C" w:rsidRPr="00F20BC9" w:rsidRDefault="0057070C" w:rsidP="00DD7F5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20BC9">
              <w:rPr>
                <w:rFonts w:ascii="Times New Roman" w:hAnsi="Times New Roman" w:cs="Times New Roman"/>
                <w:sz w:val="28"/>
                <w:szCs w:val="28"/>
              </w:rPr>
              <w:t xml:space="preserve">Показ учащимися взаимосвязи культурных традиций народов России и внутреннего мира человека. </w:t>
            </w:r>
          </w:p>
        </w:tc>
      </w:tr>
      <w:tr w:rsidR="0057070C" w:rsidRPr="00F20BC9" w:rsidTr="00644A55">
        <w:tc>
          <w:tcPr>
            <w:tcW w:w="533" w:type="dxa"/>
          </w:tcPr>
          <w:p w:rsidR="0057070C" w:rsidRPr="00644A55" w:rsidRDefault="0057070C" w:rsidP="006A330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44A55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1560" w:type="dxa"/>
          </w:tcPr>
          <w:p w:rsidR="0057070C" w:rsidRPr="00644A55" w:rsidRDefault="0057070C" w:rsidP="006A330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44A55">
              <w:rPr>
                <w:rFonts w:ascii="Times New Roman" w:hAnsi="Times New Roman" w:cs="Times New Roman"/>
                <w:sz w:val="27"/>
                <w:szCs w:val="27"/>
              </w:rPr>
              <w:t>Культура и религия</w:t>
            </w:r>
          </w:p>
        </w:tc>
        <w:tc>
          <w:tcPr>
            <w:tcW w:w="7654" w:type="dxa"/>
          </w:tcPr>
          <w:p w:rsidR="0057070C" w:rsidRPr="00F20BC9" w:rsidRDefault="0057070C" w:rsidP="00063546">
            <w:pPr>
              <w:pStyle w:val="a6"/>
              <w:numPr>
                <w:ilvl w:val="0"/>
                <w:numId w:val="2"/>
              </w:numPr>
              <w:ind w:left="376" w:hanging="3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OLE_LINK58"/>
            <w:bookmarkStart w:id="2" w:name="OLE_LINK59"/>
            <w:r w:rsidRPr="00F20BC9">
              <w:rPr>
                <w:rFonts w:ascii="Times New Roman" w:hAnsi="Times New Roman" w:cs="Times New Roman"/>
                <w:sz w:val="28"/>
                <w:szCs w:val="28"/>
              </w:rPr>
              <w:t xml:space="preserve">Запоминание и воспроизведение определения таких понятий как культура и религия, православие. </w:t>
            </w:r>
          </w:p>
          <w:p w:rsidR="0057070C" w:rsidRPr="00F20BC9" w:rsidRDefault="0057070C" w:rsidP="00063546">
            <w:pPr>
              <w:pStyle w:val="a6"/>
              <w:numPr>
                <w:ilvl w:val="0"/>
                <w:numId w:val="2"/>
              </w:numPr>
              <w:ind w:left="376" w:hanging="3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OLE_LINK1"/>
            <w:bookmarkStart w:id="4" w:name="OLE_LINK2"/>
            <w:bookmarkEnd w:id="1"/>
            <w:bookmarkEnd w:id="2"/>
            <w:r w:rsidRPr="00F20BC9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своих впечатлений, своих чувств относительно </w:t>
            </w:r>
            <w:bookmarkEnd w:id="3"/>
            <w:bookmarkEnd w:id="4"/>
            <w:r w:rsidRPr="00F20BC9">
              <w:rPr>
                <w:rFonts w:ascii="Times New Roman" w:hAnsi="Times New Roman" w:cs="Times New Roman"/>
                <w:sz w:val="28"/>
                <w:szCs w:val="28"/>
              </w:rPr>
              <w:t xml:space="preserve">православных традиций, описанных арабским путешественником. </w:t>
            </w:r>
          </w:p>
          <w:p w:rsidR="0057070C" w:rsidRPr="00F20BC9" w:rsidRDefault="0057070C" w:rsidP="00063546">
            <w:pPr>
              <w:pStyle w:val="a6"/>
              <w:numPr>
                <w:ilvl w:val="0"/>
                <w:numId w:val="2"/>
              </w:numPr>
              <w:ind w:left="376" w:hanging="3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BC9">
              <w:rPr>
                <w:rFonts w:ascii="Times New Roman" w:hAnsi="Times New Roman" w:cs="Times New Roman"/>
                <w:sz w:val="28"/>
                <w:szCs w:val="28"/>
              </w:rPr>
              <w:t xml:space="preserve"> Оценочные суждения учащихся об утрате современными людьми некоторых православных традиций. </w:t>
            </w:r>
          </w:p>
          <w:p w:rsidR="0057070C" w:rsidRPr="00F20BC9" w:rsidRDefault="0057070C" w:rsidP="00063546">
            <w:pPr>
              <w:pStyle w:val="a6"/>
              <w:numPr>
                <w:ilvl w:val="0"/>
                <w:numId w:val="2"/>
              </w:numPr>
              <w:ind w:left="376" w:hanging="3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BC9">
              <w:rPr>
                <w:rFonts w:ascii="Times New Roman" w:hAnsi="Times New Roman" w:cs="Times New Roman"/>
                <w:sz w:val="28"/>
                <w:szCs w:val="28"/>
              </w:rPr>
              <w:t xml:space="preserve">Высказывания учащихся об ощущениях, чувствах мальчика-героя рассказа А. Никифорова-Волгина «Великий пост».  </w:t>
            </w:r>
          </w:p>
          <w:p w:rsidR="0057070C" w:rsidRPr="00F20BC9" w:rsidRDefault="0057070C" w:rsidP="00063546">
            <w:pPr>
              <w:pStyle w:val="a6"/>
              <w:numPr>
                <w:ilvl w:val="0"/>
                <w:numId w:val="2"/>
              </w:numPr>
              <w:ind w:left="376" w:hanging="3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BC9">
              <w:rPr>
                <w:rFonts w:ascii="Times New Roman" w:hAnsi="Times New Roman" w:cs="Times New Roman"/>
                <w:sz w:val="28"/>
                <w:szCs w:val="28"/>
              </w:rPr>
              <w:t xml:space="preserve">Показ учащимися взаимосвязи светской и религиозной культуры (на примере слова «спасибо»). </w:t>
            </w:r>
          </w:p>
          <w:p w:rsidR="0057070C" w:rsidRPr="00F20BC9" w:rsidRDefault="0057070C" w:rsidP="00063546">
            <w:pPr>
              <w:pStyle w:val="a6"/>
              <w:numPr>
                <w:ilvl w:val="0"/>
                <w:numId w:val="2"/>
              </w:numPr>
              <w:ind w:left="376" w:hanging="3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BC9"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 учащимися светской и религиозной культур (на примере светских и религиозных праздников или на примере объяснения правил поведения людьми светской и православной культуры). </w:t>
            </w:r>
          </w:p>
          <w:p w:rsidR="0057070C" w:rsidRPr="00F20BC9" w:rsidRDefault="0057070C" w:rsidP="006A3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70C" w:rsidRPr="00F20BC9" w:rsidTr="00644A55">
        <w:tc>
          <w:tcPr>
            <w:tcW w:w="533" w:type="dxa"/>
          </w:tcPr>
          <w:p w:rsidR="0057070C" w:rsidRPr="00644A55" w:rsidRDefault="0057070C" w:rsidP="006A330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44A55">
              <w:rPr>
                <w:rFonts w:ascii="Times New Roman" w:hAnsi="Times New Roman" w:cs="Times New Roman"/>
                <w:sz w:val="27"/>
                <w:szCs w:val="27"/>
              </w:rPr>
              <w:t xml:space="preserve">3. </w:t>
            </w:r>
          </w:p>
        </w:tc>
        <w:tc>
          <w:tcPr>
            <w:tcW w:w="1560" w:type="dxa"/>
          </w:tcPr>
          <w:p w:rsidR="0057070C" w:rsidRPr="00644A55" w:rsidRDefault="0057070C" w:rsidP="00386E2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44A5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Человек и Бог в православии</w:t>
            </w:r>
          </w:p>
        </w:tc>
        <w:tc>
          <w:tcPr>
            <w:tcW w:w="7654" w:type="dxa"/>
          </w:tcPr>
          <w:p w:rsidR="0057070C" w:rsidRPr="00F20BC9" w:rsidRDefault="0057070C" w:rsidP="00F11B42">
            <w:pPr>
              <w:pStyle w:val="a6"/>
              <w:numPr>
                <w:ilvl w:val="0"/>
                <w:numId w:val="8"/>
              </w:numPr>
              <w:ind w:left="376" w:hanging="376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20BC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Описание учащимися представлений православных людей о Боге и человеке.  </w:t>
            </w:r>
          </w:p>
          <w:p w:rsidR="0057070C" w:rsidRPr="00F20BC9" w:rsidRDefault="0057070C" w:rsidP="00F11B42">
            <w:pPr>
              <w:numPr>
                <w:ilvl w:val="0"/>
                <w:numId w:val="8"/>
              </w:numPr>
              <w:ind w:left="376" w:hanging="376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20BC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Объяснение учащимися влияния веры в Бога на поступки православного человека (на примере героя рассказа Вани). </w:t>
            </w:r>
          </w:p>
          <w:p w:rsidR="0057070C" w:rsidRPr="00F20BC9" w:rsidRDefault="0057070C" w:rsidP="00F11B42">
            <w:pPr>
              <w:numPr>
                <w:ilvl w:val="0"/>
                <w:numId w:val="8"/>
              </w:numPr>
              <w:ind w:left="376" w:hanging="376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20BC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Объяснение учащимися смысла представлений православных людей о Боге как о Творце. </w:t>
            </w:r>
          </w:p>
          <w:p w:rsidR="0057070C" w:rsidRPr="00F20BC9" w:rsidRDefault="0057070C" w:rsidP="00F11B42">
            <w:pPr>
              <w:numPr>
                <w:ilvl w:val="0"/>
                <w:numId w:val="8"/>
              </w:numPr>
              <w:ind w:left="376" w:hanging="376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20BC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Показ учащимися взаимосвязи между свободой, разумом, совестью, добротой, любовью. </w:t>
            </w:r>
          </w:p>
          <w:p w:rsidR="0057070C" w:rsidRPr="00F20BC9" w:rsidRDefault="0057070C" w:rsidP="00F11B42">
            <w:pPr>
              <w:numPr>
                <w:ilvl w:val="0"/>
                <w:numId w:val="8"/>
              </w:numPr>
              <w:ind w:left="376" w:hanging="376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20BC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Воспроизведение учащимися православного понимания человека как индивида, обладающего  свободой, разумом,  совестью, добротой, любовью. </w:t>
            </w:r>
          </w:p>
          <w:p w:rsidR="0057070C" w:rsidRPr="00F20BC9" w:rsidRDefault="0057070C" w:rsidP="00F11B42">
            <w:pPr>
              <w:ind w:left="376" w:hanging="3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70C" w:rsidRPr="00F20BC9" w:rsidTr="00644A55">
        <w:tc>
          <w:tcPr>
            <w:tcW w:w="533" w:type="dxa"/>
          </w:tcPr>
          <w:p w:rsidR="0057070C" w:rsidRPr="00644A55" w:rsidRDefault="0057070C" w:rsidP="00F172F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44A55">
              <w:rPr>
                <w:rFonts w:ascii="Times New Roman" w:hAnsi="Times New Roman" w:cs="Times New Roman"/>
                <w:sz w:val="27"/>
                <w:szCs w:val="27"/>
              </w:rPr>
              <w:t>4.</w:t>
            </w:r>
          </w:p>
        </w:tc>
        <w:tc>
          <w:tcPr>
            <w:tcW w:w="1560" w:type="dxa"/>
          </w:tcPr>
          <w:p w:rsidR="0057070C" w:rsidRPr="00644A55" w:rsidRDefault="0057070C" w:rsidP="00F172F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44A55">
              <w:rPr>
                <w:rFonts w:ascii="Times New Roman" w:hAnsi="Times New Roman" w:cs="Times New Roman"/>
                <w:sz w:val="27"/>
                <w:szCs w:val="27"/>
              </w:rPr>
              <w:t xml:space="preserve">Православная </w:t>
            </w:r>
            <w:r w:rsidRPr="00644A5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молитва</w:t>
            </w:r>
          </w:p>
        </w:tc>
        <w:tc>
          <w:tcPr>
            <w:tcW w:w="7654" w:type="dxa"/>
          </w:tcPr>
          <w:p w:rsidR="0057070C" w:rsidRPr="00F20BC9" w:rsidRDefault="0057070C" w:rsidP="00F11B42">
            <w:pPr>
              <w:pStyle w:val="a6"/>
              <w:numPr>
                <w:ilvl w:val="0"/>
                <w:numId w:val="10"/>
              </w:numPr>
              <w:ind w:left="376" w:hanging="3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bookmarkStart w:id="5" w:name="OLE_LINK60"/>
            <w:bookmarkStart w:id="6" w:name="OLE_LINK61"/>
            <w:r w:rsidRPr="00F20BC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 xml:space="preserve">Объяснение учащимися христианского смысла понятий: благодать, святые, молитва. </w:t>
            </w:r>
          </w:p>
          <w:p w:rsidR="0057070C" w:rsidRPr="00F20BC9" w:rsidRDefault="0057070C" w:rsidP="00F11B42">
            <w:pPr>
              <w:pStyle w:val="a6"/>
              <w:numPr>
                <w:ilvl w:val="0"/>
                <w:numId w:val="10"/>
              </w:numPr>
              <w:ind w:left="376" w:hanging="3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20BC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 xml:space="preserve">Воспроизведение начальных сведений о видах молитв и их назначении в православии. </w:t>
            </w:r>
          </w:p>
          <w:p w:rsidR="0057070C" w:rsidRPr="00F20BC9" w:rsidRDefault="0057070C" w:rsidP="00F11B42">
            <w:pPr>
              <w:pStyle w:val="a6"/>
              <w:numPr>
                <w:ilvl w:val="0"/>
                <w:numId w:val="10"/>
              </w:numPr>
              <w:ind w:left="376" w:hanging="3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20BC9">
              <w:rPr>
                <w:rFonts w:ascii="Times New Roman" w:hAnsi="Times New Roman" w:cs="Times New Roman"/>
                <w:iCs/>
                <w:sz w:val="28"/>
                <w:szCs w:val="28"/>
              </w:rPr>
              <w:t>Сравнение</w:t>
            </w:r>
            <w:r w:rsidRPr="00F20BC9">
              <w:rPr>
                <w:rFonts w:ascii="Times New Roman" w:hAnsi="Times New Roman" w:cs="Times New Roman"/>
                <w:sz w:val="28"/>
                <w:szCs w:val="28"/>
              </w:rPr>
              <w:t xml:space="preserve"> учащимися понятий «молить», «требовать» и «приказывать»: </w:t>
            </w:r>
          </w:p>
          <w:p w:rsidR="0057070C" w:rsidRPr="00F20BC9" w:rsidRDefault="0057070C" w:rsidP="00F11B42">
            <w:pPr>
              <w:pStyle w:val="a6"/>
              <w:numPr>
                <w:ilvl w:val="0"/>
                <w:numId w:val="10"/>
              </w:numPr>
              <w:ind w:left="376" w:hanging="3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BC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Объяснение учащимися христианского смысла</w:t>
            </w:r>
            <w:r w:rsidRPr="00F20BC9">
              <w:rPr>
                <w:rFonts w:ascii="Times New Roman" w:hAnsi="Times New Roman" w:cs="Times New Roman"/>
                <w:sz w:val="28"/>
                <w:szCs w:val="28"/>
              </w:rPr>
              <w:t xml:space="preserve"> молитвы как разговора человека с Богом.  </w:t>
            </w:r>
            <w:bookmarkEnd w:id="5"/>
            <w:bookmarkEnd w:id="6"/>
          </w:p>
        </w:tc>
      </w:tr>
      <w:tr w:rsidR="0057070C" w:rsidRPr="00F20BC9" w:rsidTr="00644A55">
        <w:tc>
          <w:tcPr>
            <w:tcW w:w="533" w:type="dxa"/>
          </w:tcPr>
          <w:p w:rsidR="0057070C" w:rsidRPr="00644A55" w:rsidRDefault="0057070C" w:rsidP="006A330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44A5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5. </w:t>
            </w:r>
          </w:p>
        </w:tc>
        <w:tc>
          <w:tcPr>
            <w:tcW w:w="1560" w:type="dxa"/>
          </w:tcPr>
          <w:p w:rsidR="0057070C" w:rsidRPr="00644A55" w:rsidRDefault="0057070C" w:rsidP="00F172F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44A55">
              <w:rPr>
                <w:rFonts w:ascii="Times New Roman" w:hAnsi="Times New Roman" w:cs="Times New Roman"/>
                <w:sz w:val="27"/>
                <w:szCs w:val="27"/>
              </w:rPr>
              <w:t>Библия и Евангелие</w:t>
            </w:r>
          </w:p>
        </w:tc>
        <w:tc>
          <w:tcPr>
            <w:tcW w:w="7654" w:type="dxa"/>
          </w:tcPr>
          <w:p w:rsidR="0057070C" w:rsidRPr="00F20BC9" w:rsidRDefault="0057070C" w:rsidP="00F11B42">
            <w:pPr>
              <w:numPr>
                <w:ilvl w:val="0"/>
                <w:numId w:val="4"/>
              </w:numPr>
              <w:spacing w:before="120"/>
              <w:ind w:left="376" w:hanging="37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7" w:name="OLE_LINK64"/>
            <w:bookmarkStart w:id="8" w:name="OLE_LINK65"/>
            <w:r w:rsidRPr="00F20B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Описание детьми основных частей  Библии. </w:t>
            </w:r>
          </w:p>
          <w:p w:rsidR="0057070C" w:rsidRPr="00F20BC9" w:rsidRDefault="0057070C" w:rsidP="00F11B42">
            <w:pPr>
              <w:numPr>
                <w:ilvl w:val="0"/>
                <w:numId w:val="4"/>
              </w:numPr>
              <w:spacing w:before="120"/>
              <w:ind w:left="376" w:hanging="37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20B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Воспроизведение </w:t>
            </w:r>
            <w:r w:rsidRPr="00F20BC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учащимися</w:t>
            </w:r>
            <w:r w:rsidRPr="00F20B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значения слов «</w:t>
            </w:r>
            <w:r w:rsidRPr="00F20B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Библия», «Евангелие», «Ветхий Завет», «Новый Завет», «пророк», «апостол», «христианин», завет</w:t>
            </w:r>
            <w:r w:rsidRPr="00F20B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 </w:t>
            </w:r>
            <w:proofErr w:type="gramEnd"/>
          </w:p>
          <w:p w:rsidR="0057070C" w:rsidRPr="00F20BC9" w:rsidRDefault="0057070C" w:rsidP="002A67A4">
            <w:pPr>
              <w:numPr>
                <w:ilvl w:val="0"/>
                <w:numId w:val="4"/>
              </w:numPr>
              <w:spacing w:before="120"/>
              <w:ind w:left="374" w:hanging="37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B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Осмысление учащимися значения для христиан книг Ветхого и Нового Завета. </w:t>
            </w:r>
          </w:p>
          <w:p w:rsidR="0057070C" w:rsidRPr="00F20BC9" w:rsidRDefault="0057070C" w:rsidP="002A67A4">
            <w:pPr>
              <w:numPr>
                <w:ilvl w:val="0"/>
                <w:numId w:val="4"/>
              </w:numPr>
              <w:spacing w:before="120"/>
              <w:ind w:left="374" w:hanging="37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B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Понимание отношения верующих людей к текстам Библии как к </w:t>
            </w:r>
            <w:r w:rsidRPr="00F20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обращению Бога к человечеству.</w:t>
            </w:r>
            <w:r w:rsidRPr="00F20B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7070C" w:rsidRPr="00F20BC9" w:rsidRDefault="0057070C" w:rsidP="002A67A4">
            <w:pPr>
              <w:numPr>
                <w:ilvl w:val="0"/>
                <w:numId w:val="4"/>
              </w:numPr>
              <w:spacing w:before="120"/>
              <w:ind w:left="374" w:hanging="37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B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Сравнение  уважительного и священного отношения к чему-либо. </w:t>
            </w:r>
          </w:p>
          <w:p w:rsidR="0057070C" w:rsidRPr="00F20BC9" w:rsidRDefault="0057070C" w:rsidP="00F11B42">
            <w:pPr>
              <w:numPr>
                <w:ilvl w:val="0"/>
                <w:numId w:val="4"/>
              </w:numPr>
              <w:spacing w:before="120"/>
              <w:ind w:left="376" w:hanging="37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BC9">
              <w:rPr>
                <w:rFonts w:ascii="Times New Roman" w:eastAsia="Times New Roman" w:hAnsi="Times New Roman" w:cs="Times New Roman"/>
                <w:sz w:val="28"/>
                <w:szCs w:val="28"/>
              </w:rPr>
              <w:t>Понимание школьниками значения библейских сюжетов, притч для культуры человечества.</w:t>
            </w:r>
          </w:p>
          <w:bookmarkEnd w:id="7"/>
          <w:bookmarkEnd w:id="8"/>
          <w:p w:rsidR="0057070C" w:rsidRPr="00F20BC9" w:rsidRDefault="0057070C" w:rsidP="00F11B42">
            <w:pPr>
              <w:ind w:left="376" w:hanging="3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70C" w:rsidRPr="00F20BC9" w:rsidTr="00644A55">
        <w:tc>
          <w:tcPr>
            <w:tcW w:w="533" w:type="dxa"/>
          </w:tcPr>
          <w:p w:rsidR="0057070C" w:rsidRPr="00644A55" w:rsidRDefault="0057070C" w:rsidP="006A330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44A55">
              <w:rPr>
                <w:rFonts w:ascii="Times New Roman" w:hAnsi="Times New Roman" w:cs="Times New Roman"/>
                <w:sz w:val="27"/>
                <w:szCs w:val="27"/>
              </w:rPr>
              <w:t xml:space="preserve">6. </w:t>
            </w:r>
          </w:p>
        </w:tc>
        <w:tc>
          <w:tcPr>
            <w:tcW w:w="1560" w:type="dxa"/>
          </w:tcPr>
          <w:p w:rsidR="0057070C" w:rsidRPr="00644A55" w:rsidRDefault="0057070C" w:rsidP="00386E2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44A55">
              <w:rPr>
                <w:rFonts w:ascii="Times New Roman" w:hAnsi="Times New Roman" w:cs="Times New Roman"/>
                <w:sz w:val="27"/>
                <w:szCs w:val="27"/>
              </w:rPr>
              <w:t xml:space="preserve">Проповедь Христа </w:t>
            </w:r>
          </w:p>
        </w:tc>
        <w:tc>
          <w:tcPr>
            <w:tcW w:w="7654" w:type="dxa"/>
          </w:tcPr>
          <w:p w:rsidR="0057070C" w:rsidRPr="00F20BC9" w:rsidRDefault="0057070C" w:rsidP="001A599D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20BC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Объяснение учащимися смысла</w:t>
            </w:r>
            <w:r w:rsidRPr="00F20BC9">
              <w:rPr>
                <w:rFonts w:ascii="Times New Roman" w:hAnsi="Times New Roman" w:cs="Times New Roman"/>
                <w:sz w:val="28"/>
                <w:szCs w:val="28"/>
              </w:rPr>
              <w:t xml:space="preserve"> слов Христа «Царствие Божие внутри вас». </w:t>
            </w:r>
          </w:p>
          <w:p w:rsidR="0057070C" w:rsidRPr="00F20BC9" w:rsidRDefault="0057070C" w:rsidP="001A599D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BC9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своего впечатления, своих чувств относительно призыва Христа любить врагов ваших. </w:t>
            </w:r>
          </w:p>
          <w:p w:rsidR="0057070C" w:rsidRPr="00F20BC9" w:rsidRDefault="0057070C" w:rsidP="001A599D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BC9">
              <w:rPr>
                <w:rFonts w:ascii="Times New Roman" w:hAnsi="Times New Roman" w:cs="Times New Roman"/>
                <w:sz w:val="28"/>
                <w:szCs w:val="28"/>
              </w:rPr>
              <w:t xml:space="preserve">Объяснение учащимися назначения проповеди. </w:t>
            </w:r>
          </w:p>
          <w:p w:rsidR="0057070C" w:rsidRPr="00F20BC9" w:rsidRDefault="0057070C" w:rsidP="00567478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OLE_LINK66"/>
            <w:bookmarkStart w:id="10" w:name="OLE_LINK67"/>
            <w:r w:rsidRPr="00F20BC9">
              <w:rPr>
                <w:rFonts w:ascii="Times New Roman" w:hAnsi="Times New Roman" w:cs="Times New Roman"/>
                <w:sz w:val="28"/>
                <w:szCs w:val="28"/>
              </w:rPr>
              <w:t>Сравнение учащимися значения материальных и духовных бога</w:t>
            </w:r>
            <w:proofErr w:type="gramStart"/>
            <w:r w:rsidRPr="00F20BC9">
              <w:rPr>
                <w:rFonts w:ascii="Times New Roman" w:hAnsi="Times New Roman" w:cs="Times New Roman"/>
                <w:sz w:val="28"/>
                <w:szCs w:val="28"/>
              </w:rPr>
              <w:t>тств дл</w:t>
            </w:r>
            <w:proofErr w:type="gramEnd"/>
            <w:r w:rsidRPr="00F20BC9">
              <w:rPr>
                <w:rFonts w:ascii="Times New Roman" w:hAnsi="Times New Roman" w:cs="Times New Roman"/>
                <w:sz w:val="28"/>
                <w:szCs w:val="28"/>
              </w:rPr>
              <w:t xml:space="preserve">я христианина. </w:t>
            </w:r>
          </w:p>
          <w:p w:rsidR="0057070C" w:rsidRPr="00F20BC9" w:rsidRDefault="0057070C" w:rsidP="003451D8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OLE_LINK30"/>
            <w:bookmarkStart w:id="12" w:name="OLE_LINK31"/>
            <w:bookmarkEnd w:id="9"/>
            <w:bookmarkEnd w:id="10"/>
            <w:r w:rsidRPr="00F20BC9">
              <w:rPr>
                <w:rFonts w:ascii="Times New Roman" w:hAnsi="Times New Roman" w:cs="Times New Roman"/>
                <w:sz w:val="28"/>
                <w:szCs w:val="28"/>
              </w:rPr>
              <w:t xml:space="preserve">Воспроизведение учащимися значения, которое вкладывают христиане в </w:t>
            </w:r>
            <w:bookmarkEnd w:id="11"/>
            <w:bookmarkEnd w:id="12"/>
            <w:r w:rsidRPr="00F20BC9">
              <w:rPr>
                <w:rFonts w:ascii="Times New Roman" w:hAnsi="Times New Roman" w:cs="Times New Roman"/>
                <w:sz w:val="28"/>
                <w:szCs w:val="28"/>
              </w:rPr>
              <w:t xml:space="preserve">слова «Не противься </w:t>
            </w:r>
            <w:proofErr w:type="gramStart"/>
            <w:r w:rsidRPr="00F20BC9">
              <w:rPr>
                <w:rFonts w:ascii="Times New Roman" w:hAnsi="Times New Roman" w:cs="Times New Roman"/>
                <w:sz w:val="28"/>
                <w:szCs w:val="28"/>
              </w:rPr>
              <w:t>злому</w:t>
            </w:r>
            <w:proofErr w:type="gramEnd"/>
            <w:r w:rsidRPr="00F20BC9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57070C" w:rsidRPr="00F20BC9" w:rsidRDefault="0057070C" w:rsidP="003451D8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BC9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учащимися причин существования правила «Не противься </w:t>
            </w:r>
            <w:proofErr w:type="gramStart"/>
            <w:r w:rsidRPr="00F20BC9">
              <w:rPr>
                <w:rFonts w:ascii="Times New Roman" w:hAnsi="Times New Roman" w:cs="Times New Roman"/>
                <w:sz w:val="28"/>
                <w:szCs w:val="28"/>
              </w:rPr>
              <w:t>злому</w:t>
            </w:r>
            <w:proofErr w:type="gramEnd"/>
            <w:r w:rsidRPr="00F20BC9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57070C" w:rsidRPr="00F20BC9" w:rsidRDefault="0057070C" w:rsidP="006410F0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BC9">
              <w:rPr>
                <w:rFonts w:ascii="Times New Roman" w:hAnsi="Times New Roman" w:cs="Times New Roman"/>
                <w:sz w:val="28"/>
                <w:szCs w:val="28"/>
              </w:rPr>
              <w:t xml:space="preserve">Воспроизведение учащимися значения, которое вкладывают христиане в слова «Царство Божие  внутри нас». </w:t>
            </w:r>
          </w:p>
          <w:p w:rsidR="0057070C" w:rsidRPr="00F20BC9" w:rsidRDefault="0057070C" w:rsidP="00193DCE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BC9">
              <w:rPr>
                <w:rFonts w:ascii="Times New Roman" w:hAnsi="Times New Roman" w:cs="Times New Roman"/>
                <w:sz w:val="28"/>
                <w:szCs w:val="28"/>
              </w:rPr>
              <w:t xml:space="preserve">Выделение учащимися в тексте учебника главных слов, которые характеризуют понимание христианами правила «Не противься </w:t>
            </w:r>
            <w:proofErr w:type="gramStart"/>
            <w:r w:rsidRPr="00F20BC9">
              <w:rPr>
                <w:rFonts w:ascii="Times New Roman" w:hAnsi="Times New Roman" w:cs="Times New Roman"/>
                <w:sz w:val="28"/>
                <w:szCs w:val="28"/>
              </w:rPr>
              <w:t>злому</w:t>
            </w:r>
            <w:proofErr w:type="gramEnd"/>
            <w:r w:rsidRPr="00F20BC9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57070C" w:rsidRPr="00F20BC9" w:rsidRDefault="0057070C" w:rsidP="006410F0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BC9">
              <w:rPr>
                <w:rFonts w:ascii="Times New Roman" w:hAnsi="Times New Roman" w:cs="Times New Roman"/>
                <w:sz w:val="28"/>
                <w:szCs w:val="28"/>
              </w:rPr>
              <w:t xml:space="preserve">Выделение учащимися в тексте учебника главных слов, которые характеризуют понимание христианами понятия «Царство Божие». </w:t>
            </w:r>
          </w:p>
          <w:p w:rsidR="0057070C" w:rsidRPr="00F20BC9" w:rsidRDefault="0057070C" w:rsidP="006410F0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BC9">
              <w:rPr>
                <w:rFonts w:ascii="Times New Roman" w:hAnsi="Times New Roman" w:cs="Times New Roman"/>
                <w:sz w:val="28"/>
                <w:szCs w:val="28"/>
              </w:rPr>
              <w:t>Определение учащимися последствий следования людьми словам Христа «Не заботьтесь о завтрашнем дне: довольно для каждого дня своей заботы».</w:t>
            </w:r>
          </w:p>
        </w:tc>
      </w:tr>
      <w:tr w:rsidR="0057070C" w:rsidRPr="00F20BC9" w:rsidTr="00644A55">
        <w:tc>
          <w:tcPr>
            <w:tcW w:w="533" w:type="dxa"/>
          </w:tcPr>
          <w:p w:rsidR="0057070C" w:rsidRPr="00644A55" w:rsidRDefault="0057070C" w:rsidP="006A330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44A55">
              <w:rPr>
                <w:rFonts w:ascii="Times New Roman" w:hAnsi="Times New Roman" w:cs="Times New Roman"/>
                <w:sz w:val="27"/>
                <w:szCs w:val="27"/>
              </w:rPr>
              <w:t>7.</w:t>
            </w:r>
          </w:p>
        </w:tc>
        <w:tc>
          <w:tcPr>
            <w:tcW w:w="1560" w:type="dxa"/>
          </w:tcPr>
          <w:p w:rsidR="0057070C" w:rsidRPr="00644A55" w:rsidRDefault="0057070C" w:rsidP="006A330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44A55">
              <w:rPr>
                <w:rFonts w:ascii="Times New Roman" w:hAnsi="Times New Roman" w:cs="Times New Roman"/>
                <w:sz w:val="27"/>
                <w:szCs w:val="27"/>
              </w:rPr>
              <w:t>Христос и его крест</w:t>
            </w:r>
          </w:p>
        </w:tc>
        <w:tc>
          <w:tcPr>
            <w:tcW w:w="7654" w:type="dxa"/>
          </w:tcPr>
          <w:p w:rsidR="0057070C" w:rsidRPr="00F20BC9" w:rsidRDefault="0057070C" w:rsidP="00CB1B63">
            <w:pPr>
              <w:pStyle w:val="a6"/>
              <w:numPr>
                <w:ilvl w:val="0"/>
                <w:numId w:val="12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BC9">
              <w:rPr>
                <w:rFonts w:ascii="Times New Roman" w:hAnsi="Times New Roman" w:cs="Times New Roman"/>
                <w:sz w:val="28"/>
                <w:szCs w:val="28"/>
              </w:rPr>
              <w:t xml:space="preserve">Объяснение учащимися значения креста для христиан. </w:t>
            </w:r>
          </w:p>
          <w:p w:rsidR="0057070C" w:rsidRPr="00F20BC9" w:rsidRDefault="0057070C" w:rsidP="00CB1B63">
            <w:pPr>
              <w:pStyle w:val="a6"/>
              <w:numPr>
                <w:ilvl w:val="0"/>
                <w:numId w:val="12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BC9">
              <w:rPr>
                <w:rFonts w:ascii="Times New Roman" w:hAnsi="Times New Roman" w:cs="Times New Roman"/>
                <w:sz w:val="28"/>
                <w:szCs w:val="28"/>
              </w:rPr>
              <w:t xml:space="preserve">Объяснение учащимися причин поведения Христа (почему он не уклонился от казни). </w:t>
            </w:r>
          </w:p>
          <w:p w:rsidR="0057070C" w:rsidRPr="00F20BC9" w:rsidRDefault="0057070C" w:rsidP="00CB1B63">
            <w:pPr>
              <w:pStyle w:val="a6"/>
              <w:numPr>
                <w:ilvl w:val="0"/>
                <w:numId w:val="12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B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Описание своего впечатления, своих чувств относительно поступка Иисуса Христа. </w:t>
            </w:r>
          </w:p>
          <w:p w:rsidR="0057070C" w:rsidRPr="00F20BC9" w:rsidRDefault="0057070C" w:rsidP="00CB1B63">
            <w:pPr>
              <w:pStyle w:val="a6"/>
              <w:numPr>
                <w:ilvl w:val="0"/>
                <w:numId w:val="12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BC9">
              <w:rPr>
                <w:rFonts w:ascii="Times New Roman" w:hAnsi="Times New Roman" w:cs="Times New Roman"/>
                <w:sz w:val="28"/>
                <w:szCs w:val="28"/>
              </w:rPr>
              <w:t xml:space="preserve">Пересказ своими словами текста о символике креста. </w:t>
            </w:r>
          </w:p>
          <w:p w:rsidR="0057070C" w:rsidRPr="00F20BC9" w:rsidRDefault="0057070C" w:rsidP="00CB1B63">
            <w:pPr>
              <w:pStyle w:val="a6"/>
              <w:numPr>
                <w:ilvl w:val="0"/>
                <w:numId w:val="12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BC9">
              <w:rPr>
                <w:rFonts w:ascii="Times New Roman" w:hAnsi="Times New Roman" w:cs="Times New Roman"/>
                <w:sz w:val="28"/>
                <w:szCs w:val="28"/>
              </w:rPr>
              <w:t xml:space="preserve"> Объяснение учащимися смысла слова «Богочеловек» для христиан. </w:t>
            </w:r>
          </w:p>
          <w:p w:rsidR="0057070C" w:rsidRPr="00F20BC9" w:rsidRDefault="0057070C" w:rsidP="00F11B42">
            <w:pPr>
              <w:ind w:left="376" w:hanging="3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70C" w:rsidRPr="00F20BC9" w:rsidTr="00644A55">
        <w:tc>
          <w:tcPr>
            <w:tcW w:w="533" w:type="dxa"/>
          </w:tcPr>
          <w:p w:rsidR="0057070C" w:rsidRPr="00644A55" w:rsidRDefault="0057070C" w:rsidP="006A330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44A5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8.</w:t>
            </w:r>
          </w:p>
        </w:tc>
        <w:tc>
          <w:tcPr>
            <w:tcW w:w="1560" w:type="dxa"/>
          </w:tcPr>
          <w:p w:rsidR="0057070C" w:rsidRPr="00644A55" w:rsidRDefault="0057070C" w:rsidP="00697E5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44A55">
              <w:rPr>
                <w:rFonts w:ascii="Times New Roman" w:hAnsi="Times New Roman" w:cs="Times New Roman"/>
                <w:sz w:val="27"/>
                <w:szCs w:val="27"/>
              </w:rPr>
              <w:t>Пасха</w:t>
            </w:r>
          </w:p>
        </w:tc>
        <w:tc>
          <w:tcPr>
            <w:tcW w:w="7654" w:type="dxa"/>
          </w:tcPr>
          <w:p w:rsidR="0057070C" w:rsidRPr="00F20BC9" w:rsidRDefault="0057070C" w:rsidP="00F11B42">
            <w:pPr>
              <w:pStyle w:val="a6"/>
              <w:numPr>
                <w:ilvl w:val="0"/>
                <w:numId w:val="5"/>
              </w:numPr>
              <w:ind w:left="376" w:hanging="37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0BC9">
              <w:rPr>
                <w:rFonts w:ascii="Times New Roman" w:eastAsia="Calibri" w:hAnsi="Times New Roman" w:cs="Times New Roman"/>
                <w:sz w:val="28"/>
                <w:szCs w:val="28"/>
              </w:rPr>
              <w:t>Понимание смысла страданий и крестной смерти Христа.</w:t>
            </w:r>
          </w:p>
          <w:p w:rsidR="0057070C" w:rsidRPr="00F20BC9" w:rsidRDefault="0057070C" w:rsidP="00F11B42">
            <w:pPr>
              <w:pStyle w:val="a6"/>
              <w:numPr>
                <w:ilvl w:val="0"/>
                <w:numId w:val="5"/>
              </w:numPr>
              <w:ind w:left="376" w:hanging="37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0BC9">
              <w:rPr>
                <w:rFonts w:ascii="Times New Roman" w:hAnsi="Times New Roman" w:cs="Times New Roman"/>
                <w:sz w:val="28"/>
                <w:szCs w:val="28"/>
              </w:rPr>
              <w:t>Описание своего впечатления, чувств относительно празднования  Пасхи</w:t>
            </w:r>
            <w:r w:rsidRPr="00F20B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57070C" w:rsidRPr="00F20BC9" w:rsidRDefault="0057070C" w:rsidP="00F11B42">
            <w:pPr>
              <w:pStyle w:val="a6"/>
              <w:numPr>
                <w:ilvl w:val="0"/>
                <w:numId w:val="5"/>
              </w:numPr>
              <w:ind w:left="376" w:hanging="37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0B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Сравнение празднования Пасхи с другим весенним праздником. </w:t>
            </w:r>
          </w:p>
          <w:p w:rsidR="0057070C" w:rsidRPr="00F20BC9" w:rsidRDefault="0057070C" w:rsidP="00F11B42">
            <w:pPr>
              <w:pStyle w:val="a6"/>
              <w:numPr>
                <w:ilvl w:val="0"/>
                <w:numId w:val="5"/>
              </w:numPr>
              <w:ind w:left="376" w:hanging="37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0B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Оценивание значимости Иисуса Христа для верующих людей. </w:t>
            </w:r>
          </w:p>
          <w:p w:rsidR="0057070C" w:rsidRPr="00F20BC9" w:rsidRDefault="0057070C" w:rsidP="00F11B42">
            <w:pPr>
              <w:pStyle w:val="a6"/>
              <w:numPr>
                <w:ilvl w:val="0"/>
                <w:numId w:val="5"/>
              </w:numPr>
              <w:ind w:left="376" w:hanging="37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0B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Объяснение учащимися цели христианского поста. </w:t>
            </w:r>
          </w:p>
          <w:p w:rsidR="0057070C" w:rsidRPr="002408E4" w:rsidRDefault="0057070C" w:rsidP="002408E4">
            <w:pPr>
              <w:pStyle w:val="a6"/>
              <w:numPr>
                <w:ilvl w:val="0"/>
                <w:numId w:val="5"/>
              </w:numPr>
              <w:ind w:left="376" w:hanging="37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0BC9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своего впечатления, своих чувств по поводу пасхального приветствия христиан. </w:t>
            </w:r>
          </w:p>
        </w:tc>
      </w:tr>
      <w:tr w:rsidR="0057070C" w:rsidRPr="00F20BC9" w:rsidTr="00644A55">
        <w:tc>
          <w:tcPr>
            <w:tcW w:w="533" w:type="dxa"/>
          </w:tcPr>
          <w:p w:rsidR="0057070C" w:rsidRPr="00644A55" w:rsidRDefault="0057070C" w:rsidP="006A330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44A55">
              <w:rPr>
                <w:rFonts w:ascii="Times New Roman" w:hAnsi="Times New Roman" w:cs="Times New Roman"/>
                <w:sz w:val="27"/>
                <w:szCs w:val="27"/>
              </w:rPr>
              <w:t>9.</w:t>
            </w:r>
          </w:p>
        </w:tc>
        <w:tc>
          <w:tcPr>
            <w:tcW w:w="1560" w:type="dxa"/>
          </w:tcPr>
          <w:p w:rsidR="0057070C" w:rsidRPr="00644A55" w:rsidRDefault="0057070C" w:rsidP="0080685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44A55">
              <w:rPr>
                <w:rFonts w:ascii="Times New Roman" w:hAnsi="Times New Roman" w:cs="Times New Roman"/>
                <w:sz w:val="27"/>
                <w:szCs w:val="27"/>
              </w:rPr>
              <w:t>Православное учение о человеке</w:t>
            </w:r>
          </w:p>
        </w:tc>
        <w:tc>
          <w:tcPr>
            <w:tcW w:w="7654" w:type="dxa"/>
          </w:tcPr>
          <w:p w:rsidR="0057070C" w:rsidRPr="00F20BC9" w:rsidRDefault="0057070C" w:rsidP="00F25C4C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BC9">
              <w:rPr>
                <w:rFonts w:ascii="Times New Roman" w:eastAsia="Calibri" w:hAnsi="Times New Roman" w:cs="Times New Roman"/>
                <w:sz w:val="28"/>
                <w:szCs w:val="28"/>
              </w:rPr>
              <w:t>Объяснение учащимися з</w:t>
            </w:r>
            <w:r w:rsidRPr="00F20BC9">
              <w:rPr>
                <w:rFonts w:ascii="Times New Roman" w:hAnsi="Times New Roman" w:cs="Times New Roman"/>
                <w:sz w:val="28"/>
                <w:szCs w:val="28"/>
              </w:rPr>
              <w:t xml:space="preserve">начения выражений «душа радуется», «душа болит». </w:t>
            </w:r>
          </w:p>
          <w:p w:rsidR="0057070C" w:rsidRPr="00F20BC9" w:rsidRDefault="0057070C" w:rsidP="00F25C4C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BC9">
              <w:rPr>
                <w:rFonts w:ascii="Times New Roman" w:hAnsi="Times New Roman" w:cs="Times New Roman"/>
                <w:sz w:val="28"/>
                <w:szCs w:val="28"/>
              </w:rPr>
              <w:t xml:space="preserve">Показ учащимися взаимосвязи между поступками человека и болезнями души. </w:t>
            </w:r>
          </w:p>
          <w:p w:rsidR="0057070C" w:rsidRPr="00F20BC9" w:rsidRDefault="0057070C" w:rsidP="00F25C4C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BC9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учащимися отличий человека и животного. </w:t>
            </w:r>
          </w:p>
          <w:p w:rsidR="0057070C" w:rsidRPr="00F20BC9" w:rsidRDefault="0057070C" w:rsidP="00F25C4C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BC9">
              <w:rPr>
                <w:rFonts w:ascii="Times New Roman" w:eastAsia="Calibri" w:hAnsi="Times New Roman" w:cs="Times New Roman"/>
                <w:sz w:val="28"/>
                <w:szCs w:val="28"/>
              </w:rPr>
              <w:t>Объяснение учащимися з</w:t>
            </w:r>
            <w:r w:rsidRPr="00F20BC9">
              <w:rPr>
                <w:rFonts w:ascii="Times New Roman" w:hAnsi="Times New Roman" w:cs="Times New Roman"/>
                <w:sz w:val="28"/>
                <w:szCs w:val="28"/>
              </w:rPr>
              <w:t xml:space="preserve">начения выражения «душа становится тем богаче, чем больше отдает людям». </w:t>
            </w:r>
          </w:p>
          <w:p w:rsidR="0057070C" w:rsidRPr="00F20BC9" w:rsidRDefault="0057070C" w:rsidP="00F25C4C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BC9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учащимися внутреннего мира человека. </w:t>
            </w:r>
          </w:p>
          <w:p w:rsidR="0057070C" w:rsidRPr="00F20BC9" w:rsidRDefault="0057070C" w:rsidP="00F25C4C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BC9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учащимися значимости души для человека. </w:t>
            </w:r>
          </w:p>
        </w:tc>
      </w:tr>
      <w:tr w:rsidR="0057070C" w:rsidRPr="00F20BC9" w:rsidTr="00644A55">
        <w:tc>
          <w:tcPr>
            <w:tcW w:w="533" w:type="dxa"/>
          </w:tcPr>
          <w:p w:rsidR="0057070C" w:rsidRPr="00644A55" w:rsidRDefault="0057070C" w:rsidP="006A330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44A55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1560" w:type="dxa"/>
          </w:tcPr>
          <w:p w:rsidR="0057070C" w:rsidRPr="00644A55" w:rsidRDefault="0057070C" w:rsidP="00AE694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44A55">
              <w:rPr>
                <w:rFonts w:ascii="Times New Roman" w:hAnsi="Times New Roman" w:cs="Times New Roman"/>
                <w:sz w:val="27"/>
                <w:szCs w:val="27"/>
              </w:rPr>
              <w:t>Совесть и раскаяние</w:t>
            </w:r>
          </w:p>
        </w:tc>
        <w:tc>
          <w:tcPr>
            <w:tcW w:w="7654" w:type="dxa"/>
          </w:tcPr>
          <w:p w:rsidR="0057070C" w:rsidRPr="00F20BC9" w:rsidRDefault="0057070C" w:rsidP="00974F88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OLE_LINK26"/>
            <w:bookmarkStart w:id="14" w:name="OLE_LINK27"/>
            <w:r w:rsidRPr="00F20BC9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учащимися основных шагов в покаянии. </w:t>
            </w:r>
          </w:p>
          <w:p w:rsidR="0057070C" w:rsidRPr="00F20BC9" w:rsidRDefault="0057070C" w:rsidP="00974F88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BC9">
              <w:rPr>
                <w:rFonts w:ascii="Times New Roman" w:hAnsi="Times New Roman" w:cs="Times New Roman"/>
                <w:sz w:val="28"/>
                <w:szCs w:val="28"/>
              </w:rPr>
              <w:t xml:space="preserve">Воспроизведение учащимися значения, которое вкладывают христиане в понятия «совесть» и «покаяние». </w:t>
            </w:r>
          </w:p>
          <w:bookmarkEnd w:id="13"/>
          <w:bookmarkEnd w:id="14"/>
          <w:p w:rsidR="0057070C" w:rsidRPr="00F20BC9" w:rsidRDefault="0057070C" w:rsidP="002E0E60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BC9">
              <w:rPr>
                <w:rFonts w:ascii="Times New Roman" w:eastAsia="Calibri" w:hAnsi="Times New Roman" w:cs="Times New Roman"/>
                <w:sz w:val="28"/>
                <w:szCs w:val="28"/>
              </w:rPr>
              <w:t>Объяснение учащимися з</w:t>
            </w:r>
            <w:r w:rsidRPr="00F20BC9">
              <w:rPr>
                <w:rFonts w:ascii="Times New Roman" w:hAnsi="Times New Roman" w:cs="Times New Roman"/>
                <w:sz w:val="28"/>
                <w:szCs w:val="28"/>
              </w:rPr>
              <w:t xml:space="preserve">начения слов «грех», «совесть», «покаяние». </w:t>
            </w:r>
          </w:p>
          <w:p w:rsidR="0057070C" w:rsidRPr="00F20BC9" w:rsidRDefault="0057070C" w:rsidP="002E0E60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BC9">
              <w:rPr>
                <w:rFonts w:ascii="Times New Roman" w:hAnsi="Times New Roman" w:cs="Times New Roman"/>
                <w:sz w:val="28"/>
                <w:szCs w:val="28"/>
              </w:rPr>
              <w:t>Объяснение учащимися смысла выражения «Быть в ладу со своей совестью».</w:t>
            </w:r>
          </w:p>
          <w:p w:rsidR="0057070C" w:rsidRPr="00F20BC9" w:rsidRDefault="0057070C" w:rsidP="002E0E60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BC9">
              <w:rPr>
                <w:rFonts w:ascii="Times New Roman" w:hAnsi="Times New Roman" w:cs="Times New Roman"/>
                <w:sz w:val="28"/>
                <w:szCs w:val="28"/>
              </w:rPr>
              <w:t xml:space="preserve">Показ учащимися взаимосвязи раскаяния и радости. </w:t>
            </w:r>
          </w:p>
          <w:p w:rsidR="0057070C" w:rsidRPr="00F20BC9" w:rsidRDefault="0057070C" w:rsidP="00A749FD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BC9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учащимися взаимосвязи раскаяния и совести. </w:t>
            </w:r>
          </w:p>
          <w:p w:rsidR="0057070C" w:rsidRPr="00F20BC9" w:rsidRDefault="0057070C" w:rsidP="002E0E60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BC9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учащимися плана действий по исправлению одного из своих промахов (или промаха литературного героя). </w:t>
            </w:r>
          </w:p>
          <w:p w:rsidR="0057070C" w:rsidRPr="00F20BC9" w:rsidRDefault="0057070C" w:rsidP="002E0E60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BC9">
              <w:rPr>
                <w:rFonts w:ascii="Times New Roman" w:hAnsi="Times New Roman" w:cs="Times New Roman"/>
                <w:sz w:val="28"/>
                <w:szCs w:val="28"/>
              </w:rPr>
              <w:t>Оценивание значимости совести для человека.</w:t>
            </w:r>
          </w:p>
          <w:p w:rsidR="0057070C" w:rsidRPr="00F20BC9" w:rsidRDefault="0057070C" w:rsidP="002E0E60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BC9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учащимися опыта поиска средств исправления своей вины делом. </w:t>
            </w:r>
          </w:p>
        </w:tc>
      </w:tr>
      <w:tr w:rsidR="0057070C" w:rsidRPr="00F20BC9" w:rsidTr="00644A55">
        <w:tc>
          <w:tcPr>
            <w:tcW w:w="533" w:type="dxa"/>
          </w:tcPr>
          <w:p w:rsidR="0057070C" w:rsidRPr="00644A55" w:rsidRDefault="0057070C" w:rsidP="007D4436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44A55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560" w:type="dxa"/>
          </w:tcPr>
          <w:p w:rsidR="0057070C" w:rsidRPr="00644A55" w:rsidRDefault="0057070C" w:rsidP="00AE694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44A55">
              <w:rPr>
                <w:rFonts w:ascii="Times New Roman" w:hAnsi="Times New Roman" w:cs="Times New Roman"/>
                <w:sz w:val="27"/>
                <w:szCs w:val="27"/>
              </w:rPr>
              <w:t>Заповеди</w:t>
            </w:r>
          </w:p>
        </w:tc>
        <w:tc>
          <w:tcPr>
            <w:tcW w:w="7654" w:type="dxa"/>
          </w:tcPr>
          <w:p w:rsidR="0057070C" w:rsidRPr="00F20BC9" w:rsidRDefault="0057070C" w:rsidP="007D4436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BC9">
              <w:rPr>
                <w:rFonts w:ascii="Times New Roman" w:hAnsi="Times New Roman" w:cs="Times New Roman"/>
                <w:sz w:val="28"/>
                <w:szCs w:val="28"/>
              </w:rPr>
              <w:t xml:space="preserve">Воспроизведение учащимися содержания заповедей Христа, касающихся отношений между людьми: </w:t>
            </w:r>
            <w:r w:rsidRPr="00F20B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почитай отца твоего и матерь твою, не убивай, не кради, не прелюбодействуй (не предавай), не лги, не завидуй. </w:t>
            </w:r>
          </w:p>
          <w:p w:rsidR="0057070C" w:rsidRPr="00F20BC9" w:rsidRDefault="0057070C" w:rsidP="00042AA2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BC9">
              <w:rPr>
                <w:rFonts w:ascii="Times New Roman" w:hAnsi="Times New Roman" w:cs="Times New Roman"/>
                <w:sz w:val="28"/>
                <w:szCs w:val="28"/>
              </w:rPr>
              <w:t xml:space="preserve">Объяснение учащимися запрета на убийство, кражу,  предательство, ложь, зависть. </w:t>
            </w:r>
          </w:p>
          <w:p w:rsidR="0057070C" w:rsidRPr="00F20BC9" w:rsidRDefault="0057070C" w:rsidP="00042AA2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BC9">
              <w:rPr>
                <w:rFonts w:ascii="Times New Roman" w:hAnsi="Times New Roman" w:cs="Times New Roman"/>
                <w:sz w:val="28"/>
                <w:szCs w:val="28"/>
              </w:rPr>
              <w:t>Оценивание учащимися значимости заповеди «Почитай отца твоего и матерь твою».</w:t>
            </w:r>
          </w:p>
          <w:p w:rsidR="0057070C" w:rsidRPr="00F20BC9" w:rsidRDefault="0057070C" w:rsidP="00042AA2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BC9"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 учащимися предательства и верности, честности и лжи, зависти и </w:t>
            </w:r>
            <w:proofErr w:type="spellStart"/>
            <w:r w:rsidRPr="00F20BC9">
              <w:rPr>
                <w:rFonts w:ascii="Times New Roman" w:hAnsi="Times New Roman" w:cs="Times New Roman"/>
                <w:sz w:val="28"/>
                <w:szCs w:val="28"/>
              </w:rPr>
              <w:t>сорадования</w:t>
            </w:r>
            <w:proofErr w:type="spellEnd"/>
            <w:r w:rsidRPr="00F20BC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57070C" w:rsidRPr="00F20BC9" w:rsidTr="00644A55">
        <w:tc>
          <w:tcPr>
            <w:tcW w:w="533" w:type="dxa"/>
          </w:tcPr>
          <w:p w:rsidR="0057070C" w:rsidRPr="00644A55" w:rsidRDefault="0057070C" w:rsidP="00F20BC9">
            <w:pPr>
              <w:pStyle w:val="a6"/>
              <w:numPr>
                <w:ilvl w:val="0"/>
                <w:numId w:val="11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0" w:type="dxa"/>
          </w:tcPr>
          <w:p w:rsidR="0057070C" w:rsidRPr="00644A55" w:rsidRDefault="0057070C" w:rsidP="00AE694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proofErr w:type="gramStart"/>
            <w:r w:rsidRPr="00644A55">
              <w:rPr>
                <w:rFonts w:ascii="Times New Roman" w:hAnsi="Times New Roman" w:cs="Times New Roman"/>
                <w:sz w:val="27"/>
                <w:szCs w:val="27"/>
              </w:rPr>
              <w:t>Милосер</w:t>
            </w:r>
            <w:r w:rsidR="00644A55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644A55">
              <w:rPr>
                <w:rFonts w:ascii="Times New Roman" w:hAnsi="Times New Roman" w:cs="Times New Roman"/>
                <w:sz w:val="27"/>
                <w:szCs w:val="27"/>
              </w:rPr>
              <w:t>дие</w:t>
            </w:r>
            <w:proofErr w:type="spellEnd"/>
            <w:proofErr w:type="gramEnd"/>
            <w:r w:rsidRPr="00644A55">
              <w:rPr>
                <w:rFonts w:ascii="Times New Roman" w:hAnsi="Times New Roman" w:cs="Times New Roman"/>
                <w:sz w:val="27"/>
                <w:szCs w:val="27"/>
              </w:rPr>
              <w:t xml:space="preserve"> и </w:t>
            </w:r>
            <w:proofErr w:type="spellStart"/>
            <w:r w:rsidRPr="00644A55">
              <w:rPr>
                <w:rFonts w:ascii="Times New Roman" w:hAnsi="Times New Roman" w:cs="Times New Roman"/>
                <w:sz w:val="27"/>
                <w:szCs w:val="27"/>
              </w:rPr>
              <w:t>сострада</w:t>
            </w:r>
            <w:r w:rsidR="00644A55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644A55">
              <w:rPr>
                <w:rFonts w:ascii="Times New Roman" w:hAnsi="Times New Roman" w:cs="Times New Roman"/>
                <w:sz w:val="27"/>
                <w:szCs w:val="27"/>
              </w:rPr>
              <w:t>ние</w:t>
            </w:r>
            <w:proofErr w:type="spellEnd"/>
            <w:r w:rsidRPr="00644A5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7654" w:type="dxa"/>
          </w:tcPr>
          <w:p w:rsidR="0057070C" w:rsidRPr="00F20BC9" w:rsidRDefault="0057070C" w:rsidP="00B33966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BC9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учащимися понятия «ближний». </w:t>
            </w:r>
          </w:p>
          <w:p w:rsidR="0057070C" w:rsidRPr="00F20BC9" w:rsidRDefault="0057070C" w:rsidP="00B33966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BC9">
              <w:rPr>
                <w:rFonts w:ascii="Times New Roman" w:hAnsi="Times New Roman" w:cs="Times New Roman"/>
                <w:sz w:val="28"/>
                <w:szCs w:val="28"/>
              </w:rPr>
              <w:t>Воспроизведение учащимися значения, которое вкладывают христиане в понятие «милосердие».</w:t>
            </w:r>
          </w:p>
          <w:p w:rsidR="0057070C" w:rsidRPr="00F20BC9" w:rsidRDefault="0057070C" w:rsidP="00B33966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BC9">
              <w:rPr>
                <w:rFonts w:ascii="Times New Roman" w:hAnsi="Times New Roman" w:cs="Times New Roman"/>
                <w:sz w:val="28"/>
                <w:szCs w:val="28"/>
              </w:rPr>
              <w:t>Сопоставлени</w:t>
            </w:r>
            <w:r w:rsidR="00552B4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20BC9">
              <w:rPr>
                <w:rFonts w:ascii="Times New Roman" w:hAnsi="Times New Roman" w:cs="Times New Roman"/>
                <w:sz w:val="28"/>
                <w:szCs w:val="28"/>
              </w:rPr>
              <w:t xml:space="preserve"> учащимися милосердного прощения и справедливого возмездия. </w:t>
            </w:r>
          </w:p>
          <w:p w:rsidR="0057070C" w:rsidRPr="00F20BC9" w:rsidRDefault="0057070C" w:rsidP="00B33966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BC9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учащимися отличий милосердия и дружбы. </w:t>
            </w:r>
          </w:p>
          <w:p w:rsidR="0057070C" w:rsidRPr="00F20BC9" w:rsidRDefault="0057070C" w:rsidP="00233D6B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OLE_LINK38"/>
            <w:bookmarkStart w:id="16" w:name="OLE_LINK39"/>
            <w:r w:rsidRPr="00F20BC9">
              <w:rPr>
                <w:rFonts w:ascii="Times New Roman" w:hAnsi="Times New Roman" w:cs="Times New Roman"/>
                <w:sz w:val="28"/>
                <w:szCs w:val="28"/>
              </w:rPr>
              <w:t xml:space="preserve">Воспроизведение учащимися христианских представлений о заповедях «Люби ближнего, как самого себя» и «Любите врагов ваших». </w:t>
            </w:r>
          </w:p>
          <w:bookmarkEnd w:id="15"/>
          <w:bookmarkEnd w:id="16"/>
          <w:p w:rsidR="0057070C" w:rsidRPr="00F20BC9" w:rsidRDefault="0057070C" w:rsidP="00233D6B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BC9">
              <w:rPr>
                <w:rFonts w:ascii="Times New Roman" w:hAnsi="Times New Roman" w:cs="Times New Roman"/>
                <w:sz w:val="28"/>
                <w:szCs w:val="28"/>
              </w:rPr>
              <w:t xml:space="preserve">Объяснение учащимися смысла притчи о добром самарянине. </w:t>
            </w:r>
          </w:p>
          <w:p w:rsidR="0057070C" w:rsidRPr="00F20BC9" w:rsidRDefault="0057070C" w:rsidP="00233D6B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BC9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учащимися опыта выбора дел милосердия. </w:t>
            </w:r>
          </w:p>
        </w:tc>
      </w:tr>
      <w:tr w:rsidR="0057070C" w:rsidRPr="00F20BC9" w:rsidTr="00644A55">
        <w:tc>
          <w:tcPr>
            <w:tcW w:w="533" w:type="dxa"/>
          </w:tcPr>
          <w:p w:rsidR="0057070C" w:rsidRPr="00644A55" w:rsidRDefault="0057070C" w:rsidP="007D4436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0" w:type="dxa"/>
          </w:tcPr>
          <w:p w:rsidR="0057070C" w:rsidRPr="00644A55" w:rsidRDefault="0057070C" w:rsidP="00AE694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44A55">
              <w:rPr>
                <w:rFonts w:ascii="Times New Roman" w:hAnsi="Times New Roman" w:cs="Times New Roman"/>
                <w:sz w:val="27"/>
                <w:szCs w:val="27"/>
              </w:rPr>
              <w:t>Золотое правило этики</w:t>
            </w:r>
          </w:p>
        </w:tc>
        <w:tc>
          <w:tcPr>
            <w:tcW w:w="7654" w:type="dxa"/>
          </w:tcPr>
          <w:p w:rsidR="0057070C" w:rsidRPr="00F20BC9" w:rsidRDefault="0057070C" w:rsidP="008E36CD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OLE_LINK54"/>
            <w:bookmarkStart w:id="18" w:name="OLE_LINK55"/>
            <w:r w:rsidRPr="00F20BC9">
              <w:rPr>
                <w:rFonts w:ascii="Times New Roman" w:hAnsi="Times New Roman" w:cs="Times New Roman"/>
                <w:sz w:val="28"/>
                <w:szCs w:val="28"/>
              </w:rPr>
              <w:t>Воспроизведение учащимися золотого правила этики «Во всем, как хотите, чтобы с вами поступали люди, так поступайте и вы с ними».</w:t>
            </w:r>
          </w:p>
          <w:bookmarkEnd w:id="17"/>
          <w:bookmarkEnd w:id="18"/>
          <w:p w:rsidR="0057070C" w:rsidRPr="00F20BC9" w:rsidRDefault="0057070C" w:rsidP="008E36CD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BC9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учащимися опыта выбора поступка в новой для них жизненной ситуации с опорой на золотое правило этики. </w:t>
            </w:r>
          </w:p>
          <w:p w:rsidR="0057070C" w:rsidRPr="00F20BC9" w:rsidRDefault="0057070C" w:rsidP="008E36CD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BC9">
              <w:rPr>
                <w:rFonts w:ascii="Times New Roman" w:hAnsi="Times New Roman" w:cs="Times New Roman"/>
                <w:sz w:val="28"/>
                <w:szCs w:val="28"/>
              </w:rPr>
              <w:t xml:space="preserve"> Выявление учащимися причин отказа христиан от осуждения другого человека. </w:t>
            </w:r>
          </w:p>
          <w:p w:rsidR="0057070C" w:rsidRPr="00F20BC9" w:rsidRDefault="0057070C" w:rsidP="008E36CD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BC9">
              <w:rPr>
                <w:rFonts w:ascii="Times New Roman" w:hAnsi="Times New Roman" w:cs="Times New Roman"/>
                <w:sz w:val="28"/>
                <w:szCs w:val="28"/>
              </w:rPr>
              <w:t xml:space="preserve">Воспроизведение учащимися способа уберечь себя от осуждения другого человека. </w:t>
            </w:r>
          </w:p>
          <w:p w:rsidR="0057070C" w:rsidRPr="00F20BC9" w:rsidRDefault="0057070C" w:rsidP="008E36CD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BC9">
              <w:rPr>
                <w:rFonts w:ascii="Times New Roman" w:hAnsi="Times New Roman" w:cs="Times New Roman"/>
                <w:sz w:val="28"/>
                <w:szCs w:val="28"/>
              </w:rPr>
              <w:t>Воспроизведение учащимися христианского значения правила «Люби грешника и ненавидь грех».</w:t>
            </w:r>
          </w:p>
          <w:p w:rsidR="0057070C" w:rsidRPr="00F20BC9" w:rsidRDefault="0057070C" w:rsidP="008E36CD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" w:name="OLE_LINK44"/>
            <w:bookmarkStart w:id="20" w:name="OLE_LINK45"/>
            <w:r w:rsidRPr="00F20BC9">
              <w:rPr>
                <w:rFonts w:ascii="Times New Roman" w:hAnsi="Times New Roman" w:cs="Times New Roman"/>
                <w:sz w:val="28"/>
                <w:szCs w:val="28"/>
              </w:rPr>
              <w:t xml:space="preserve">Объяснение учащимися смысла правила «Люби грешника и ненавидь грех». </w:t>
            </w:r>
            <w:bookmarkEnd w:id="19"/>
            <w:bookmarkEnd w:id="20"/>
          </w:p>
          <w:p w:rsidR="0057070C" w:rsidRPr="00F20BC9" w:rsidRDefault="0057070C" w:rsidP="008E36CD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BC9">
              <w:rPr>
                <w:rFonts w:ascii="Times New Roman" w:hAnsi="Times New Roman" w:cs="Times New Roman"/>
                <w:sz w:val="28"/>
                <w:szCs w:val="28"/>
              </w:rPr>
              <w:t>Определение учащимися значимости золотого правила этики «Во всем, как хотите, чтобы с вами поступали люди, так поступайте и вы с ними» для взаимоотношений с другими людьми</w:t>
            </w:r>
          </w:p>
        </w:tc>
      </w:tr>
      <w:tr w:rsidR="0057070C" w:rsidRPr="00F20BC9" w:rsidTr="00644A55">
        <w:tc>
          <w:tcPr>
            <w:tcW w:w="533" w:type="dxa"/>
          </w:tcPr>
          <w:p w:rsidR="0057070C" w:rsidRPr="00644A55" w:rsidRDefault="0057070C" w:rsidP="007D4436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0" w:type="dxa"/>
          </w:tcPr>
          <w:p w:rsidR="0057070C" w:rsidRPr="00644A55" w:rsidRDefault="0057070C" w:rsidP="00AE694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44A55">
              <w:rPr>
                <w:rFonts w:ascii="Times New Roman" w:hAnsi="Times New Roman" w:cs="Times New Roman"/>
                <w:sz w:val="27"/>
                <w:szCs w:val="27"/>
              </w:rPr>
              <w:t xml:space="preserve">Храм </w:t>
            </w:r>
          </w:p>
        </w:tc>
        <w:tc>
          <w:tcPr>
            <w:tcW w:w="7654" w:type="dxa"/>
          </w:tcPr>
          <w:p w:rsidR="0057070C" w:rsidRPr="00F20BC9" w:rsidRDefault="0057070C" w:rsidP="009265EA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BC9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учащимися устройства храма. </w:t>
            </w:r>
          </w:p>
          <w:p w:rsidR="0057070C" w:rsidRPr="00F20BC9" w:rsidRDefault="0057070C" w:rsidP="009265EA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BC9">
              <w:rPr>
                <w:rFonts w:ascii="Times New Roman" w:hAnsi="Times New Roman" w:cs="Times New Roman"/>
                <w:sz w:val="28"/>
                <w:szCs w:val="28"/>
              </w:rPr>
              <w:t xml:space="preserve">Объяснение учащимися назначения храма для православных христиан. </w:t>
            </w:r>
          </w:p>
          <w:p w:rsidR="0057070C" w:rsidRPr="00F20BC9" w:rsidRDefault="0057070C" w:rsidP="009265EA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BC9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Представления учащихся о  службе священника в храме. </w:t>
            </w:r>
          </w:p>
        </w:tc>
      </w:tr>
      <w:tr w:rsidR="0057070C" w:rsidRPr="00F20BC9" w:rsidTr="00644A55">
        <w:tc>
          <w:tcPr>
            <w:tcW w:w="533" w:type="dxa"/>
          </w:tcPr>
          <w:p w:rsidR="0057070C" w:rsidRPr="00644A55" w:rsidRDefault="0057070C" w:rsidP="007D4436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0" w:type="dxa"/>
          </w:tcPr>
          <w:p w:rsidR="0057070C" w:rsidRPr="00644A55" w:rsidRDefault="0057070C" w:rsidP="00AE694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44A55">
              <w:rPr>
                <w:rFonts w:ascii="Times New Roman" w:hAnsi="Times New Roman" w:cs="Times New Roman"/>
                <w:sz w:val="27"/>
                <w:szCs w:val="27"/>
              </w:rPr>
              <w:t>Икона</w:t>
            </w:r>
          </w:p>
        </w:tc>
        <w:tc>
          <w:tcPr>
            <w:tcW w:w="7654" w:type="dxa"/>
          </w:tcPr>
          <w:p w:rsidR="0057070C" w:rsidRPr="00F20BC9" w:rsidRDefault="0057070C" w:rsidP="005234AE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BC9"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 учащимися иконы и картины. </w:t>
            </w:r>
          </w:p>
          <w:p w:rsidR="0057070C" w:rsidRPr="00F20BC9" w:rsidRDefault="0057070C" w:rsidP="005234AE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BC9">
              <w:rPr>
                <w:rFonts w:ascii="Times New Roman" w:hAnsi="Times New Roman" w:cs="Times New Roman"/>
                <w:sz w:val="28"/>
                <w:szCs w:val="28"/>
              </w:rPr>
              <w:t>Установление учащимися взаимосвязи христианского понимания света и Бога.</w:t>
            </w:r>
          </w:p>
        </w:tc>
      </w:tr>
      <w:tr w:rsidR="0057070C" w:rsidRPr="00F20BC9" w:rsidTr="00644A55">
        <w:tc>
          <w:tcPr>
            <w:tcW w:w="533" w:type="dxa"/>
          </w:tcPr>
          <w:p w:rsidR="0057070C" w:rsidRPr="00644A55" w:rsidRDefault="00F20BC9" w:rsidP="006A330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44A55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  <w:r w:rsidR="0057070C" w:rsidRPr="00644A55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1560" w:type="dxa"/>
          </w:tcPr>
          <w:p w:rsidR="0057070C" w:rsidRPr="00644A55" w:rsidRDefault="0057070C" w:rsidP="00F20BC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proofErr w:type="gramStart"/>
            <w:r w:rsidRPr="00644A55">
              <w:rPr>
                <w:rFonts w:ascii="Times New Roman" w:hAnsi="Times New Roman" w:cs="Times New Roman"/>
                <w:sz w:val="27"/>
                <w:szCs w:val="27"/>
              </w:rPr>
              <w:t>Подведе</w:t>
            </w:r>
            <w:r w:rsidR="00F20BC9" w:rsidRPr="00644A55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644A55">
              <w:rPr>
                <w:rFonts w:ascii="Times New Roman" w:hAnsi="Times New Roman" w:cs="Times New Roman"/>
                <w:sz w:val="27"/>
                <w:szCs w:val="27"/>
              </w:rPr>
              <w:t>ние</w:t>
            </w:r>
            <w:proofErr w:type="spellEnd"/>
            <w:proofErr w:type="gramEnd"/>
            <w:r w:rsidRPr="00644A55">
              <w:rPr>
                <w:rFonts w:ascii="Times New Roman" w:hAnsi="Times New Roman" w:cs="Times New Roman"/>
                <w:sz w:val="27"/>
                <w:szCs w:val="27"/>
              </w:rPr>
              <w:t xml:space="preserve"> итогов. </w:t>
            </w:r>
            <w:proofErr w:type="spellStart"/>
            <w:proofErr w:type="gramStart"/>
            <w:r w:rsidRPr="00644A55">
              <w:rPr>
                <w:rFonts w:ascii="Times New Roman" w:hAnsi="Times New Roman" w:cs="Times New Roman"/>
                <w:sz w:val="27"/>
                <w:szCs w:val="27"/>
              </w:rPr>
              <w:t>Конферен</w:t>
            </w:r>
            <w:r w:rsidR="00644A55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644A55">
              <w:rPr>
                <w:rFonts w:ascii="Times New Roman" w:hAnsi="Times New Roman" w:cs="Times New Roman"/>
                <w:sz w:val="27"/>
                <w:szCs w:val="27"/>
              </w:rPr>
              <w:t>ции</w:t>
            </w:r>
            <w:proofErr w:type="spellEnd"/>
            <w:proofErr w:type="gramEnd"/>
            <w:r w:rsidRPr="00644A55">
              <w:rPr>
                <w:rFonts w:ascii="Times New Roman" w:hAnsi="Times New Roman" w:cs="Times New Roman"/>
                <w:sz w:val="27"/>
                <w:szCs w:val="27"/>
              </w:rPr>
              <w:t xml:space="preserve">. Защита проектов. </w:t>
            </w:r>
            <w:proofErr w:type="spellStart"/>
            <w:proofErr w:type="gramStart"/>
            <w:r w:rsidRPr="00644A55">
              <w:rPr>
                <w:rFonts w:ascii="Times New Roman" w:hAnsi="Times New Roman" w:cs="Times New Roman"/>
                <w:sz w:val="27"/>
                <w:szCs w:val="27"/>
              </w:rPr>
              <w:t>Презента</w:t>
            </w:r>
            <w:r w:rsidR="00F20BC9" w:rsidRPr="00644A55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644A55">
              <w:rPr>
                <w:rFonts w:ascii="Times New Roman" w:hAnsi="Times New Roman" w:cs="Times New Roman"/>
                <w:sz w:val="27"/>
                <w:szCs w:val="27"/>
              </w:rPr>
              <w:t>ции</w:t>
            </w:r>
            <w:proofErr w:type="spellEnd"/>
            <w:proofErr w:type="gramEnd"/>
            <w:r w:rsidRPr="00644A5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644A55">
              <w:rPr>
                <w:rFonts w:ascii="Times New Roman" w:hAnsi="Times New Roman" w:cs="Times New Roman"/>
                <w:sz w:val="27"/>
                <w:szCs w:val="27"/>
              </w:rPr>
              <w:t>творчес</w:t>
            </w:r>
            <w:r w:rsidR="00F20BC9" w:rsidRPr="00644A55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644A55">
              <w:rPr>
                <w:rFonts w:ascii="Times New Roman" w:hAnsi="Times New Roman" w:cs="Times New Roman"/>
                <w:sz w:val="27"/>
                <w:szCs w:val="27"/>
              </w:rPr>
              <w:t>ких</w:t>
            </w:r>
            <w:proofErr w:type="spellEnd"/>
            <w:r w:rsidRPr="00644A55">
              <w:rPr>
                <w:rFonts w:ascii="Times New Roman" w:hAnsi="Times New Roman" w:cs="Times New Roman"/>
                <w:sz w:val="27"/>
                <w:szCs w:val="27"/>
              </w:rPr>
              <w:t xml:space="preserve"> работ. </w:t>
            </w:r>
          </w:p>
        </w:tc>
        <w:tc>
          <w:tcPr>
            <w:tcW w:w="7654" w:type="dxa"/>
          </w:tcPr>
          <w:p w:rsidR="0057070C" w:rsidRPr="00F20BC9" w:rsidRDefault="0057070C" w:rsidP="002408E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A55" w:rsidRPr="00F20BC9" w:rsidTr="00644A55">
        <w:tc>
          <w:tcPr>
            <w:tcW w:w="533" w:type="dxa"/>
          </w:tcPr>
          <w:p w:rsidR="00644A55" w:rsidRPr="00644A55" w:rsidRDefault="00644A55" w:rsidP="006A330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44A55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1560" w:type="dxa"/>
          </w:tcPr>
          <w:p w:rsidR="00644A55" w:rsidRPr="00644A55" w:rsidRDefault="00644A55" w:rsidP="00F20BC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44A55">
              <w:rPr>
                <w:rFonts w:ascii="Times New Roman" w:hAnsi="Times New Roman" w:cs="Times New Roman"/>
                <w:sz w:val="27"/>
                <w:szCs w:val="27"/>
              </w:rPr>
              <w:t>Как христианство пришло на Русь</w:t>
            </w:r>
          </w:p>
        </w:tc>
        <w:tc>
          <w:tcPr>
            <w:tcW w:w="7654" w:type="dxa"/>
          </w:tcPr>
          <w:p w:rsidR="00283866" w:rsidRDefault="00283866" w:rsidP="00212D75">
            <w:pPr>
              <w:pStyle w:val="a6"/>
              <w:numPr>
                <w:ilvl w:val="0"/>
                <w:numId w:val="32"/>
              </w:numPr>
              <w:ind w:left="742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учащимися изменений, произошедших в жизни киевлян после их крещения.</w:t>
            </w:r>
          </w:p>
          <w:p w:rsidR="00283866" w:rsidRDefault="00460340" w:rsidP="00212D75">
            <w:pPr>
              <w:pStyle w:val="a6"/>
              <w:numPr>
                <w:ilvl w:val="0"/>
                <w:numId w:val="32"/>
              </w:numPr>
              <w:ind w:left="742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</w:t>
            </w:r>
            <w:r w:rsidR="00283866">
              <w:rPr>
                <w:rFonts w:ascii="Times New Roman" w:hAnsi="Times New Roman" w:cs="Times New Roman"/>
                <w:sz w:val="28"/>
                <w:szCs w:val="28"/>
              </w:rPr>
              <w:t xml:space="preserve">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учащимися из текста учебника основных событий, предшествующих крещению Руси. </w:t>
            </w:r>
          </w:p>
          <w:p w:rsidR="00460340" w:rsidRDefault="00460340" w:rsidP="00212D75">
            <w:pPr>
              <w:pStyle w:val="a6"/>
              <w:numPr>
                <w:ilvl w:val="0"/>
                <w:numId w:val="32"/>
              </w:numPr>
              <w:ind w:left="742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Воспроизведение учащимися значения таинства Крещения для христиан. </w:t>
            </w:r>
          </w:p>
          <w:p w:rsidR="00460340" w:rsidRDefault="00FD4796" w:rsidP="00212D75">
            <w:pPr>
              <w:pStyle w:val="a6"/>
              <w:numPr>
                <w:ilvl w:val="0"/>
                <w:numId w:val="32"/>
              </w:numPr>
              <w:ind w:left="742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Суждения учащихся о значении веры в Бога в жизни христиан.</w:t>
            </w:r>
          </w:p>
          <w:p w:rsidR="00FD4796" w:rsidRDefault="00FD4796" w:rsidP="00212D75">
            <w:pPr>
              <w:pStyle w:val="a6"/>
              <w:numPr>
                <w:ilvl w:val="0"/>
                <w:numId w:val="32"/>
              </w:numPr>
              <w:ind w:left="742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Описание учащимися своих впечатлений после прочтения высказывания А.И. Солженицына об особенностях русского пейзажа. </w:t>
            </w:r>
          </w:p>
          <w:p w:rsidR="00FD4796" w:rsidRDefault="00FD4796" w:rsidP="00212D75">
            <w:pPr>
              <w:pStyle w:val="a6"/>
              <w:numPr>
                <w:ilvl w:val="0"/>
                <w:numId w:val="32"/>
              </w:numPr>
              <w:ind w:left="742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 учащимися высказывания А.И. Солженицына о колокольном звоне «Это звон поднимал людей от того, чтобы опуститься на четыре ноги».</w:t>
            </w:r>
          </w:p>
          <w:p w:rsidR="00FD4796" w:rsidRPr="00F20BC9" w:rsidRDefault="00FD4796" w:rsidP="00212D75">
            <w:pPr>
              <w:pStyle w:val="a6"/>
              <w:numPr>
                <w:ilvl w:val="0"/>
                <w:numId w:val="32"/>
              </w:numPr>
              <w:ind w:left="742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Формулирование учащимися вывода о том, почему Русь люди называли Святой Русью.</w:t>
            </w:r>
          </w:p>
        </w:tc>
      </w:tr>
      <w:tr w:rsidR="00EE4921" w:rsidRPr="00F20BC9" w:rsidTr="00644A55">
        <w:tc>
          <w:tcPr>
            <w:tcW w:w="533" w:type="dxa"/>
          </w:tcPr>
          <w:p w:rsidR="00EE4921" w:rsidRPr="00644A55" w:rsidRDefault="00EE4921" w:rsidP="006A330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44A55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1560" w:type="dxa"/>
          </w:tcPr>
          <w:p w:rsidR="00EE4921" w:rsidRPr="00644A55" w:rsidRDefault="00EE4921" w:rsidP="00766A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44A55">
              <w:rPr>
                <w:rFonts w:ascii="Times New Roman" w:hAnsi="Times New Roman" w:cs="Times New Roman"/>
                <w:sz w:val="27"/>
                <w:szCs w:val="27"/>
              </w:rPr>
              <w:t>Подвиг</w:t>
            </w:r>
          </w:p>
          <w:p w:rsidR="00EE4921" w:rsidRPr="00644A55" w:rsidRDefault="00EE4921" w:rsidP="00766A3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654" w:type="dxa"/>
          </w:tcPr>
          <w:p w:rsidR="00EE4921" w:rsidRPr="000C4BFD" w:rsidRDefault="00EE4921" w:rsidP="000C4BFD">
            <w:pPr>
              <w:pStyle w:val="a6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BFD">
              <w:rPr>
                <w:rFonts w:ascii="Times New Roman" w:hAnsi="Times New Roman" w:cs="Times New Roman"/>
                <w:sz w:val="28"/>
                <w:szCs w:val="28"/>
              </w:rPr>
              <w:t>Объяснение учащимися смысла слова «подвиг».</w:t>
            </w:r>
          </w:p>
          <w:p w:rsidR="00EE4921" w:rsidRPr="000C4BFD" w:rsidRDefault="00EE4921" w:rsidP="000C4BFD">
            <w:pPr>
              <w:pStyle w:val="a6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BFD">
              <w:rPr>
                <w:rFonts w:ascii="Times New Roman" w:hAnsi="Times New Roman" w:cs="Times New Roman"/>
                <w:sz w:val="28"/>
                <w:szCs w:val="28"/>
              </w:rPr>
              <w:t>Описание своего впечатления, своих чувств относительно жертвенности ради другого человека.</w:t>
            </w:r>
            <w:r w:rsidR="000C4BFD" w:rsidRPr="000C4B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4BFD" w:rsidRPr="000C4BFD" w:rsidRDefault="000C4BFD" w:rsidP="000C4BFD">
            <w:pPr>
              <w:pStyle w:val="a6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" w:name="OLE_LINK13"/>
            <w:bookmarkStart w:id="22" w:name="OLE_LINK14"/>
            <w:r w:rsidRPr="000C4BFD">
              <w:rPr>
                <w:rFonts w:ascii="Times New Roman" w:hAnsi="Times New Roman" w:cs="Times New Roman"/>
                <w:sz w:val="28"/>
                <w:szCs w:val="28"/>
              </w:rPr>
              <w:t xml:space="preserve">Приведение учащимися примеров жертвы </w:t>
            </w:r>
            <w:bookmarkEnd w:id="21"/>
            <w:bookmarkEnd w:id="22"/>
            <w:r w:rsidRPr="000C4BFD">
              <w:rPr>
                <w:rFonts w:ascii="Times New Roman" w:hAnsi="Times New Roman" w:cs="Times New Roman"/>
                <w:sz w:val="28"/>
                <w:szCs w:val="28"/>
              </w:rPr>
              <w:t xml:space="preserve">ради другого человека из литературы или жизни. </w:t>
            </w:r>
          </w:p>
          <w:p w:rsidR="000C4BFD" w:rsidRPr="000C4BFD" w:rsidRDefault="000C4BFD" w:rsidP="000C4BFD">
            <w:pPr>
              <w:pStyle w:val="a6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BFD">
              <w:rPr>
                <w:rFonts w:ascii="Times New Roman" w:hAnsi="Times New Roman" w:cs="Times New Roman"/>
                <w:sz w:val="28"/>
                <w:szCs w:val="28"/>
              </w:rPr>
              <w:t>Объяснение учащимися смысла слова «жертва».</w:t>
            </w:r>
          </w:p>
          <w:p w:rsidR="000C4BFD" w:rsidRPr="000C4BFD" w:rsidRDefault="000C4BFD" w:rsidP="000C4BFD">
            <w:pPr>
              <w:pStyle w:val="a6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BFD">
              <w:rPr>
                <w:rFonts w:ascii="Times New Roman" w:hAnsi="Times New Roman" w:cs="Times New Roman"/>
                <w:sz w:val="28"/>
                <w:szCs w:val="28"/>
              </w:rPr>
              <w:t xml:space="preserve">Приведение учащимися примеров жертвы человека ради себя. </w:t>
            </w:r>
          </w:p>
          <w:p w:rsidR="000C4BFD" w:rsidRPr="000C4BFD" w:rsidRDefault="000C4BFD" w:rsidP="000C4BFD">
            <w:pPr>
              <w:pStyle w:val="a6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BFD">
              <w:rPr>
                <w:rFonts w:ascii="Times New Roman" w:hAnsi="Times New Roman" w:cs="Times New Roman"/>
                <w:sz w:val="28"/>
                <w:szCs w:val="28"/>
              </w:rPr>
              <w:t xml:space="preserve">Воспроизведение учащимися православного понимания жертвы Богу. </w:t>
            </w:r>
          </w:p>
          <w:p w:rsidR="000C4BFD" w:rsidRDefault="000C4BFD" w:rsidP="000C4BFD">
            <w:pPr>
              <w:pStyle w:val="a6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BFD"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 учащимися изменения внутреннего мира человека с подвигом. </w:t>
            </w:r>
          </w:p>
          <w:p w:rsidR="004D16B8" w:rsidRPr="000C4BFD" w:rsidRDefault="004D16B8" w:rsidP="000C4BFD">
            <w:pPr>
              <w:pStyle w:val="a6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Суждения учащихся о трудностях в изменении своего внутреннего мира</w:t>
            </w:r>
          </w:p>
          <w:p w:rsidR="000C4BFD" w:rsidRPr="00EE4921" w:rsidRDefault="000C4BFD" w:rsidP="00EE4921">
            <w:pPr>
              <w:ind w:left="601" w:hanging="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921" w:rsidRPr="00F20BC9" w:rsidTr="00644A55">
        <w:tc>
          <w:tcPr>
            <w:tcW w:w="533" w:type="dxa"/>
          </w:tcPr>
          <w:p w:rsidR="00EE4921" w:rsidRPr="00644A55" w:rsidRDefault="00EE4921" w:rsidP="006A330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44A5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20</w:t>
            </w:r>
          </w:p>
        </w:tc>
        <w:tc>
          <w:tcPr>
            <w:tcW w:w="1560" w:type="dxa"/>
          </w:tcPr>
          <w:p w:rsidR="00EE4921" w:rsidRPr="00644A55" w:rsidRDefault="00EE4921" w:rsidP="00766A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44A55">
              <w:rPr>
                <w:rFonts w:ascii="Times New Roman" w:hAnsi="Times New Roman" w:cs="Times New Roman"/>
                <w:sz w:val="27"/>
                <w:szCs w:val="27"/>
              </w:rPr>
              <w:t>Заповеди блаженств</w:t>
            </w:r>
          </w:p>
        </w:tc>
        <w:tc>
          <w:tcPr>
            <w:tcW w:w="7654" w:type="dxa"/>
          </w:tcPr>
          <w:p w:rsidR="002408E4" w:rsidRDefault="002408E4" w:rsidP="00EE4921">
            <w:pPr>
              <w:pStyle w:val="a6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Воспроизведение учащимися определения понятий «Заповеди блаженств», «блаженный», «нищие духом». </w:t>
            </w:r>
          </w:p>
          <w:p w:rsidR="002408E4" w:rsidRDefault="002408E4" w:rsidP="00EE4921">
            <w:pPr>
              <w:pStyle w:val="a6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Пересказ учащимися содержания одной из заповеди блаженств по их выбору. </w:t>
            </w:r>
          </w:p>
          <w:p w:rsidR="00EE4921" w:rsidRDefault="00EE4921" w:rsidP="00EE4921">
            <w:pPr>
              <w:pStyle w:val="a6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E4921">
              <w:rPr>
                <w:rFonts w:ascii="Times New Roman" w:hAnsi="Times New Roman" w:cs="Times New Roman"/>
                <w:sz w:val="28"/>
                <w:szCs w:val="28"/>
              </w:rPr>
              <w:t>бъяснение учащимися смысла евангельских выражений «нищие духом»,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чист</w:t>
            </w:r>
            <w:r w:rsidR="002408E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сердце». </w:t>
            </w:r>
          </w:p>
          <w:p w:rsidR="00EE4921" w:rsidRDefault="00EE4921" w:rsidP="00EE4921">
            <w:pPr>
              <w:pStyle w:val="a6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представлений о земных</w:t>
            </w:r>
            <w:r w:rsidRPr="00EE4921">
              <w:rPr>
                <w:rFonts w:ascii="Times New Roman" w:hAnsi="Times New Roman" w:cs="Times New Roman"/>
                <w:sz w:val="28"/>
                <w:szCs w:val="28"/>
              </w:rPr>
              <w:t xml:space="preserve"> и духовных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благах </w:t>
            </w:r>
            <w:r w:rsidRPr="00EE4921">
              <w:rPr>
                <w:rFonts w:ascii="Times New Roman" w:hAnsi="Times New Roman" w:cs="Times New Roman"/>
                <w:sz w:val="28"/>
                <w:szCs w:val="28"/>
              </w:rPr>
              <w:t xml:space="preserve">в христианской </w:t>
            </w:r>
            <w:r w:rsidR="002408E4">
              <w:rPr>
                <w:rFonts w:ascii="Times New Roman" w:hAnsi="Times New Roman" w:cs="Times New Roman"/>
                <w:sz w:val="28"/>
                <w:szCs w:val="28"/>
              </w:rPr>
              <w:t xml:space="preserve">и светской </w:t>
            </w:r>
            <w:r w:rsidRPr="00EE4921">
              <w:rPr>
                <w:rFonts w:ascii="Times New Roman" w:hAnsi="Times New Roman" w:cs="Times New Roman"/>
                <w:sz w:val="28"/>
                <w:szCs w:val="28"/>
              </w:rPr>
              <w:t>культуре.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4921" w:rsidRDefault="009E1759" w:rsidP="009E1759">
            <w:pPr>
              <w:pStyle w:val="a6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Сопоставление учащимися представлений верующих и неверующих о счастливых (блаженных) людях.</w:t>
            </w:r>
          </w:p>
          <w:p w:rsidR="009E1759" w:rsidRDefault="009E1759" w:rsidP="009E1759">
            <w:pPr>
              <w:pStyle w:val="a6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учащимися характерных черт, способов поведения блаженных </w:t>
            </w:r>
            <w:r w:rsidR="00E3589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понимании христиан</w:t>
            </w:r>
            <w:r w:rsidR="00E3589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людей. </w:t>
            </w:r>
          </w:p>
          <w:p w:rsidR="009E1759" w:rsidRDefault="00616B99" w:rsidP="009E1759">
            <w:pPr>
              <w:pStyle w:val="a6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учащимися перечня условий, при которых, по мнению православных, христиане бывают счастливыми. </w:t>
            </w:r>
          </w:p>
          <w:p w:rsidR="00FF0106" w:rsidRPr="00FF0106" w:rsidRDefault="00FF0106" w:rsidP="00FF0106">
            <w:pPr>
              <w:pStyle w:val="a6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Написание сочинения «Когда человек становится счастливым».</w:t>
            </w:r>
          </w:p>
        </w:tc>
      </w:tr>
      <w:tr w:rsidR="00EE4921" w:rsidRPr="00F20BC9" w:rsidTr="00644A55">
        <w:tc>
          <w:tcPr>
            <w:tcW w:w="533" w:type="dxa"/>
          </w:tcPr>
          <w:p w:rsidR="00EE4921" w:rsidRPr="00644A55" w:rsidRDefault="00EE4921" w:rsidP="006A330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44A55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1560" w:type="dxa"/>
          </w:tcPr>
          <w:p w:rsidR="00EE4921" w:rsidRPr="00644A55" w:rsidRDefault="00EE4921" w:rsidP="00766A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44A55">
              <w:rPr>
                <w:rFonts w:ascii="Times New Roman" w:hAnsi="Times New Roman" w:cs="Times New Roman"/>
                <w:sz w:val="27"/>
                <w:szCs w:val="27"/>
              </w:rPr>
              <w:t>Зачем творить добро?</w:t>
            </w:r>
          </w:p>
        </w:tc>
        <w:tc>
          <w:tcPr>
            <w:tcW w:w="7654" w:type="dxa"/>
          </w:tcPr>
          <w:p w:rsidR="0063698D" w:rsidRDefault="00B85013" w:rsidP="00DD7B33">
            <w:pPr>
              <w:pStyle w:val="a6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 учащимися смысла слова «самоотверженность».</w:t>
            </w:r>
          </w:p>
          <w:p w:rsidR="00B85013" w:rsidRDefault="00B85013" w:rsidP="00DD7B33">
            <w:pPr>
              <w:pStyle w:val="a6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учащимися самоотверженного и святого человека.</w:t>
            </w:r>
          </w:p>
          <w:p w:rsidR="00B85013" w:rsidRDefault="00B85013" w:rsidP="00DD7B33">
            <w:pPr>
              <w:pStyle w:val="a6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учащимися об одном из святых, наиболее почитаемых в России.</w:t>
            </w:r>
          </w:p>
          <w:p w:rsidR="00B85013" w:rsidRDefault="00B85013" w:rsidP="00DD7B33">
            <w:pPr>
              <w:pStyle w:val="a6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 учащимися взаимосвязи радости для своего сердца и творения добра другим людям. </w:t>
            </w:r>
          </w:p>
          <w:p w:rsidR="00B85013" w:rsidRDefault="00B85013" w:rsidP="00DD7B33">
            <w:pPr>
              <w:pStyle w:val="a6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Разъяснение учащимися слов Христа «Даром приняли – даром давайте».</w:t>
            </w:r>
          </w:p>
          <w:p w:rsidR="00B85013" w:rsidRDefault="00B85013" w:rsidP="00DD7B33">
            <w:pPr>
              <w:pStyle w:val="a6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и объяснение учащимися притчи о дикаре и золоте. </w:t>
            </w:r>
          </w:p>
          <w:p w:rsidR="00DD7B33" w:rsidRDefault="00DD7B33" w:rsidP="00DD7B33">
            <w:pPr>
              <w:pStyle w:val="a6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E4921" w:rsidRPr="00DD7B33">
              <w:rPr>
                <w:rFonts w:ascii="Times New Roman" w:hAnsi="Times New Roman" w:cs="Times New Roman"/>
                <w:sz w:val="28"/>
                <w:szCs w:val="28"/>
              </w:rPr>
              <w:t>бъяснение причин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вершения добрых дел христианами. </w:t>
            </w:r>
          </w:p>
          <w:p w:rsidR="00EE4921" w:rsidRPr="00DD7B33" w:rsidRDefault="00DD7B33" w:rsidP="00DD7B33">
            <w:pPr>
              <w:pStyle w:val="a6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E4921" w:rsidRPr="00DD7B33">
              <w:rPr>
                <w:rFonts w:ascii="Times New Roman" w:hAnsi="Times New Roman" w:cs="Times New Roman"/>
                <w:sz w:val="28"/>
                <w:szCs w:val="28"/>
              </w:rPr>
              <w:t>ценивание значимости библейских заповедей в жизни человека.</w:t>
            </w:r>
            <w:r w:rsidR="00EE4921" w:rsidRPr="00DD7B3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EE4921" w:rsidRPr="00F20BC9" w:rsidTr="00644A55">
        <w:tc>
          <w:tcPr>
            <w:tcW w:w="533" w:type="dxa"/>
          </w:tcPr>
          <w:p w:rsidR="00EE4921" w:rsidRPr="00644A55" w:rsidRDefault="00EE4921" w:rsidP="006A330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44A55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1560" w:type="dxa"/>
          </w:tcPr>
          <w:p w:rsidR="00EE4921" w:rsidRPr="00644A55" w:rsidRDefault="00EE4921" w:rsidP="00F20BC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44A55">
              <w:rPr>
                <w:rFonts w:ascii="Times New Roman" w:hAnsi="Times New Roman" w:cs="Times New Roman"/>
                <w:sz w:val="27"/>
                <w:szCs w:val="27"/>
              </w:rPr>
              <w:t>Чудо в жизни христианина</w:t>
            </w:r>
          </w:p>
        </w:tc>
        <w:tc>
          <w:tcPr>
            <w:tcW w:w="7654" w:type="dxa"/>
          </w:tcPr>
          <w:p w:rsidR="00EE4921" w:rsidRDefault="00E3589C" w:rsidP="008237F5">
            <w:pPr>
              <w:pStyle w:val="a6"/>
              <w:numPr>
                <w:ilvl w:val="0"/>
                <w:numId w:val="33"/>
              </w:numPr>
              <w:ind w:left="742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Воспроизведение учащимися трех главных христианских добродетелей и их определения.</w:t>
            </w:r>
          </w:p>
          <w:p w:rsidR="00E3589C" w:rsidRDefault="00E3589C" w:rsidP="008237F5">
            <w:pPr>
              <w:pStyle w:val="a6"/>
              <w:numPr>
                <w:ilvl w:val="0"/>
                <w:numId w:val="33"/>
              </w:numPr>
              <w:ind w:left="742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учащимися взаимосвязи чуда и главных христианских добродетелей (веры, надежды, любви). </w:t>
            </w:r>
          </w:p>
          <w:p w:rsidR="00E3589C" w:rsidRDefault="00E3589C" w:rsidP="008237F5">
            <w:pPr>
              <w:pStyle w:val="a6"/>
              <w:numPr>
                <w:ilvl w:val="0"/>
                <w:numId w:val="33"/>
              </w:numPr>
              <w:ind w:left="742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представлений современных людей о любви и строк из Библии «Гимн любви».</w:t>
            </w:r>
          </w:p>
          <w:p w:rsidR="00350C3D" w:rsidRDefault="00350C3D" w:rsidP="008237F5">
            <w:pPr>
              <w:pStyle w:val="a6"/>
              <w:numPr>
                <w:ilvl w:val="0"/>
                <w:numId w:val="33"/>
              </w:numPr>
              <w:ind w:left="742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Объяснение учащимися значения веры, надежды, любви в жизни человека. </w:t>
            </w:r>
          </w:p>
          <w:p w:rsidR="00350C3D" w:rsidRPr="00F20BC9" w:rsidRDefault="00350C3D" w:rsidP="008237F5">
            <w:pPr>
              <w:pStyle w:val="a6"/>
              <w:numPr>
                <w:ilvl w:val="0"/>
                <w:numId w:val="33"/>
              </w:numPr>
              <w:ind w:left="742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Приведение учащимися примеров совершения чуда в их жизни или жизни литературных героев. </w:t>
            </w:r>
          </w:p>
        </w:tc>
      </w:tr>
      <w:tr w:rsidR="00EE4921" w:rsidRPr="00F20BC9" w:rsidTr="00644A55">
        <w:tc>
          <w:tcPr>
            <w:tcW w:w="533" w:type="dxa"/>
          </w:tcPr>
          <w:p w:rsidR="00EE4921" w:rsidRPr="00644A55" w:rsidRDefault="00EE4921" w:rsidP="006A330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44A55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1560" w:type="dxa"/>
          </w:tcPr>
          <w:p w:rsidR="00EE4921" w:rsidRPr="00644A55" w:rsidRDefault="00EE4921" w:rsidP="00F20BC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proofErr w:type="gramStart"/>
            <w:r w:rsidRPr="00644A55">
              <w:rPr>
                <w:rFonts w:ascii="Times New Roman" w:hAnsi="Times New Roman" w:cs="Times New Roman"/>
                <w:sz w:val="27"/>
                <w:szCs w:val="27"/>
              </w:rPr>
              <w:t>Правосла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644A5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вие</w:t>
            </w:r>
            <w:proofErr w:type="spellEnd"/>
            <w:proofErr w:type="gramEnd"/>
            <w:r w:rsidRPr="00644A55">
              <w:rPr>
                <w:rFonts w:ascii="Times New Roman" w:hAnsi="Times New Roman" w:cs="Times New Roman"/>
                <w:sz w:val="27"/>
                <w:szCs w:val="27"/>
              </w:rPr>
              <w:t xml:space="preserve"> о Божием суде</w:t>
            </w:r>
          </w:p>
        </w:tc>
        <w:tc>
          <w:tcPr>
            <w:tcW w:w="7654" w:type="dxa"/>
          </w:tcPr>
          <w:p w:rsidR="00EE4921" w:rsidRDefault="00862F4B" w:rsidP="008237F5">
            <w:pPr>
              <w:pStyle w:val="a6"/>
              <w:numPr>
                <w:ilvl w:val="0"/>
                <w:numId w:val="34"/>
              </w:numPr>
              <w:ind w:left="74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Объяснение учащимися слов Христа «Истинно говорю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вам: так как вы не сделали этого одному из людей, то сделали мне». </w:t>
            </w:r>
          </w:p>
          <w:p w:rsidR="00862F4B" w:rsidRDefault="00862F4B" w:rsidP="008237F5">
            <w:pPr>
              <w:pStyle w:val="a6"/>
              <w:numPr>
                <w:ilvl w:val="0"/>
                <w:numId w:val="34"/>
              </w:numPr>
              <w:ind w:left="74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Воспроизведение учащимися представлений христиан о том, как надо вести себя в трудной жизненной ситуации. </w:t>
            </w:r>
          </w:p>
          <w:p w:rsidR="00862F4B" w:rsidRDefault="00862F4B" w:rsidP="008237F5">
            <w:pPr>
              <w:pStyle w:val="a6"/>
              <w:numPr>
                <w:ilvl w:val="0"/>
                <w:numId w:val="34"/>
              </w:numPr>
              <w:ind w:left="74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учащимися мотивов, поощряющих христиан к творению добра. </w:t>
            </w:r>
          </w:p>
          <w:p w:rsidR="00862F4B" w:rsidRDefault="00862F4B" w:rsidP="008237F5">
            <w:pPr>
              <w:pStyle w:val="a6"/>
              <w:numPr>
                <w:ilvl w:val="0"/>
                <w:numId w:val="34"/>
              </w:numPr>
              <w:ind w:left="74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Пересказ учащимися представлений христиан о бессмертии души. </w:t>
            </w:r>
          </w:p>
          <w:p w:rsidR="00862F4B" w:rsidRDefault="00862F4B" w:rsidP="008237F5">
            <w:pPr>
              <w:pStyle w:val="a6"/>
              <w:numPr>
                <w:ilvl w:val="0"/>
                <w:numId w:val="34"/>
              </w:numPr>
              <w:ind w:left="74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 учащимися влияния веры христиан в Божий суд на их поступки. </w:t>
            </w:r>
          </w:p>
          <w:p w:rsidR="00862F4B" w:rsidRPr="00F20BC9" w:rsidRDefault="00862F4B" w:rsidP="008237F5">
            <w:pPr>
              <w:pStyle w:val="a6"/>
              <w:numPr>
                <w:ilvl w:val="0"/>
                <w:numId w:val="34"/>
              </w:numPr>
              <w:ind w:left="74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Написание сочинения «Как надо относиться к просьбе другого человека». </w:t>
            </w:r>
          </w:p>
        </w:tc>
      </w:tr>
      <w:tr w:rsidR="00EE4921" w:rsidRPr="00F20BC9" w:rsidTr="00644A55">
        <w:tc>
          <w:tcPr>
            <w:tcW w:w="533" w:type="dxa"/>
          </w:tcPr>
          <w:p w:rsidR="00EE4921" w:rsidRPr="00644A55" w:rsidRDefault="00EE4921" w:rsidP="006A330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44A5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24</w:t>
            </w:r>
          </w:p>
        </w:tc>
        <w:tc>
          <w:tcPr>
            <w:tcW w:w="1560" w:type="dxa"/>
          </w:tcPr>
          <w:p w:rsidR="00EE4921" w:rsidRPr="00644A55" w:rsidRDefault="00EE4921" w:rsidP="00F20BC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44A55">
              <w:rPr>
                <w:rFonts w:ascii="Times New Roman" w:hAnsi="Times New Roman" w:cs="Times New Roman"/>
                <w:sz w:val="27"/>
                <w:szCs w:val="27"/>
              </w:rPr>
              <w:t>Таинство Причастия</w:t>
            </w:r>
          </w:p>
        </w:tc>
        <w:tc>
          <w:tcPr>
            <w:tcW w:w="7654" w:type="dxa"/>
          </w:tcPr>
          <w:p w:rsidR="00EE4921" w:rsidRDefault="00BF3585" w:rsidP="008237F5">
            <w:pPr>
              <w:pStyle w:val="a6"/>
              <w:numPr>
                <w:ilvl w:val="0"/>
                <w:numId w:val="30"/>
              </w:numPr>
              <w:ind w:left="74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учащимися понятий «Литургия», «Причастие», «Тайная вечеря». </w:t>
            </w:r>
          </w:p>
          <w:p w:rsidR="00BF3585" w:rsidRDefault="00BF3585" w:rsidP="008237F5">
            <w:pPr>
              <w:pStyle w:val="a6"/>
              <w:numPr>
                <w:ilvl w:val="0"/>
                <w:numId w:val="30"/>
              </w:numPr>
              <w:ind w:left="74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 учащимися слова «Таинство»</w:t>
            </w:r>
          </w:p>
          <w:p w:rsidR="00BF3585" w:rsidRDefault="00BF3585" w:rsidP="008237F5">
            <w:pPr>
              <w:pStyle w:val="a6"/>
              <w:numPr>
                <w:ilvl w:val="0"/>
                <w:numId w:val="30"/>
              </w:numPr>
              <w:ind w:left="74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своими словами текста о Тайней вечере.</w:t>
            </w:r>
          </w:p>
          <w:p w:rsidR="006316F5" w:rsidRDefault="00BF3585" w:rsidP="008237F5">
            <w:pPr>
              <w:pStyle w:val="a6"/>
              <w:numPr>
                <w:ilvl w:val="0"/>
                <w:numId w:val="30"/>
              </w:numPr>
              <w:ind w:left="74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взаимосвязи</w:t>
            </w:r>
            <w:r w:rsidR="006316F5">
              <w:rPr>
                <w:rFonts w:ascii="Times New Roman" w:hAnsi="Times New Roman" w:cs="Times New Roman"/>
                <w:sz w:val="28"/>
                <w:szCs w:val="28"/>
              </w:rPr>
              <w:t xml:space="preserve"> благодати и Причастия в понимании христиан</w:t>
            </w:r>
          </w:p>
          <w:p w:rsidR="006316F5" w:rsidRDefault="006316F5" w:rsidP="008237F5">
            <w:pPr>
              <w:pStyle w:val="a6"/>
              <w:numPr>
                <w:ilvl w:val="0"/>
                <w:numId w:val="30"/>
              </w:numPr>
              <w:ind w:left="74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Суждения учащихся о значении Литургии для христиан.</w:t>
            </w:r>
          </w:p>
          <w:p w:rsidR="006316F5" w:rsidRPr="006316F5" w:rsidRDefault="006316F5" w:rsidP="008237F5">
            <w:pPr>
              <w:pStyle w:val="a6"/>
              <w:numPr>
                <w:ilvl w:val="0"/>
                <w:numId w:val="30"/>
              </w:numPr>
              <w:ind w:left="74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учащимися значения </w:t>
            </w:r>
            <w:r w:rsidR="00D55057">
              <w:rPr>
                <w:rFonts w:ascii="Times New Roman" w:hAnsi="Times New Roman" w:cs="Times New Roman"/>
                <w:sz w:val="28"/>
                <w:szCs w:val="28"/>
              </w:rPr>
              <w:t xml:space="preserve"> Церкви для христиан</w:t>
            </w:r>
          </w:p>
        </w:tc>
      </w:tr>
      <w:tr w:rsidR="00EE4921" w:rsidRPr="00F20BC9" w:rsidTr="00644A55">
        <w:tc>
          <w:tcPr>
            <w:tcW w:w="533" w:type="dxa"/>
          </w:tcPr>
          <w:p w:rsidR="00EE4921" w:rsidRPr="00644A55" w:rsidRDefault="00EE4921" w:rsidP="006A330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44A55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1560" w:type="dxa"/>
          </w:tcPr>
          <w:p w:rsidR="00EE4921" w:rsidRPr="00644A55" w:rsidRDefault="00EE4921" w:rsidP="00F20BC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44A55">
              <w:rPr>
                <w:rFonts w:ascii="Times New Roman" w:hAnsi="Times New Roman" w:cs="Times New Roman"/>
                <w:sz w:val="27"/>
                <w:szCs w:val="27"/>
              </w:rPr>
              <w:t>Монастырь</w:t>
            </w:r>
          </w:p>
        </w:tc>
        <w:tc>
          <w:tcPr>
            <w:tcW w:w="7654" w:type="dxa"/>
          </w:tcPr>
          <w:p w:rsidR="00EC6FB6" w:rsidRPr="00EC6FB6" w:rsidRDefault="00EC6FB6" w:rsidP="00EC6FB6">
            <w:pPr>
              <w:pStyle w:val="a6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FB6">
              <w:rPr>
                <w:rFonts w:ascii="Times New Roman" w:hAnsi="Times New Roman" w:cs="Times New Roman"/>
                <w:sz w:val="28"/>
                <w:szCs w:val="28"/>
              </w:rPr>
              <w:t xml:space="preserve">Оценочные суждения учащихся о ценности послушания для человека </w:t>
            </w:r>
          </w:p>
          <w:p w:rsidR="00EE4921" w:rsidRDefault="00EC6FB6" w:rsidP="00EC6FB6">
            <w:pPr>
              <w:pStyle w:val="a6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FB6">
              <w:rPr>
                <w:rFonts w:ascii="Times New Roman" w:hAnsi="Times New Roman" w:cs="Times New Roman"/>
                <w:sz w:val="28"/>
                <w:szCs w:val="28"/>
              </w:rPr>
              <w:t>Показ учащимися взаимосвязи послушания и свободы</w:t>
            </w:r>
          </w:p>
          <w:p w:rsidR="006D3884" w:rsidRDefault="006D3884" w:rsidP="006D3884">
            <w:pPr>
              <w:pStyle w:val="a6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 учащимися значений слов «инок» и «монах», «монашеские обеты».</w:t>
            </w:r>
          </w:p>
          <w:p w:rsidR="006D3884" w:rsidRDefault="000B5867" w:rsidP="006D3884">
            <w:pPr>
              <w:pStyle w:val="a6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Суждения учащихся о главном правиле монашеской жизни «Трудись и молись». </w:t>
            </w:r>
          </w:p>
          <w:p w:rsidR="000B5867" w:rsidRDefault="000B5867" w:rsidP="006D3884">
            <w:pPr>
              <w:pStyle w:val="a6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учащимися основных трудностей монашеского пути. </w:t>
            </w:r>
          </w:p>
          <w:p w:rsidR="000B5867" w:rsidRDefault="000B5867" w:rsidP="006D3884">
            <w:pPr>
              <w:pStyle w:val="a6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учащимися монашеского облачения и его символики.</w:t>
            </w:r>
          </w:p>
          <w:p w:rsidR="000B5867" w:rsidRDefault="000B5867" w:rsidP="006D3884">
            <w:pPr>
              <w:pStyle w:val="a6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 учащихся об одном из существующих на Урале монастырей. </w:t>
            </w:r>
          </w:p>
          <w:p w:rsidR="000B5867" w:rsidRPr="00EC6FB6" w:rsidRDefault="000B5867" w:rsidP="006D3884">
            <w:pPr>
              <w:pStyle w:val="a6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Написание сочинения «Мое отношение к послушанию».</w:t>
            </w:r>
          </w:p>
        </w:tc>
      </w:tr>
      <w:tr w:rsidR="00EE4921" w:rsidRPr="00F20BC9" w:rsidTr="00644A55">
        <w:tc>
          <w:tcPr>
            <w:tcW w:w="533" w:type="dxa"/>
          </w:tcPr>
          <w:p w:rsidR="00EE4921" w:rsidRPr="00644A55" w:rsidRDefault="00EE4921" w:rsidP="006A330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44A55">
              <w:rPr>
                <w:rFonts w:ascii="Times New Roman" w:hAnsi="Times New Roman" w:cs="Times New Roman"/>
                <w:sz w:val="27"/>
                <w:szCs w:val="27"/>
              </w:rPr>
              <w:t>26</w:t>
            </w:r>
          </w:p>
        </w:tc>
        <w:tc>
          <w:tcPr>
            <w:tcW w:w="1560" w:type="dxa"/>
          </w:tcPr>
          <w:p w:rsidR="00EE4921" w:rsidRPr="00644A55" w:rsidRDefault="00EE4921" w:rsidP="00F20BC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44A55">
              <w:rPr>
                <w:rFonts w:ascii="Times New Roman" w:hAnsi="Times New Roman" w:cs="Times New Roman"/>
                <w:sz w:val="27"/>
                <w:szCs w:val="27"/>
              </w:rPr>
              <w:t xml:space="preserve">Отношение </w:t>
            </w:r>
            <w:proofErr w:type="spellStart"/>
            <w:proofErr w:type="gramStart"/>
            <w:r w:rsidRPr="00644A55">
              <w:rPr>
                <w:rFonts w:ascii="Times New Roman" w:hAnsi="Times New Roman" w:cs="Times New Roman"/>
                <w:sz w:val="27"/>
                <w:szCs w:val="27"/>
              </w:rPr>
              <w:t>христиа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644A55">
              <w:rPr>
                <w:rFonts w:ascii="Times New Roman" w:hAnsi="Times New Roman" w:cs="Times New Roman"/>
                <w:sz w:val="27"/>
                <w:szCs w:val="27"/>
              </w:rPr>
              <w:t>нина</w:t>
            </w:r>
            <w:proofErr w:type="spellEnd"/>
            <w:proofErr w:type="gramEnd"/>
            <w:r w:rsidRPr="00644A55">
              <w:rPr>
                <w:rFonts w:ascii="Times New Roman" w:hAnsi="Times New Roman" w:cs="Times New Roman"/>
                <w:sz w:val="27"/>
                <w:szCs w:val="27"/>
              </w:rPr>
              <w:t xml:space="preserve"> к природе</w:t>
            </w:r>
          </w:p>
        </w:tc>
        <w:tc>
          <w:tcPr>
            <w:tcW w:w="7654" w:type="dxa"/>
          </w:tcPr>
          <w:p w:rsidR="00A25727" w:rsidRPr="00A25727" w:rsidRDefault="00A25727" w:rsidP="00A25727">
            <w:pPr>
              <w:pStyle w:val="a6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727">
              <w:rPr>
                <w:rFonts w:ascii="Times New Roman" w:hAnsi="Times New Roman" w:cs="Times New Roman"/>
                <w:sz w:val="28"/>
                <w:szCs w:val="28"/>
              </w:rPr>
              <w:t>Выявление причин губительного воздействия современного человека на природу</w:t>
            </w:r>
          </w:p>
          <w:p w:rsidR="00A25727" w:rsidRPr="00A25727" w:rsidRDefault="00A25727" w:rsidP="00A25727">
            <w:pPr>
              <w:pStyle w:val="a6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727">
              <w:rPr>
                <w:rFonts w:ascii="Times New Roman" w:hAnsi="Times New Roman" w:cs="Times New Roman"/>
                <w:sz w:val="28"/>
                <w:szCs w:val="28"/>
              </w:rPr>
              <w:t>Объяснение учащимися слов «Кому больше дано, с того больше спросится» на примере отношения человека к природе</w:t>
            </w:r>
          </w:p>
          <w:p w:rsidR="00A25727" w:rsidRPr="00A25727" w:rsidRDefault="00A25727" w:rsidP="00A25727">
            <w:pPr>
              <w:pStyle w:val="a6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учащихся об отношении христиан</w:t>
            </w:r>
            <w:r w:rsidRPr="00A25727">
              <w:rPr>
                <w:rFonts w:ascii="Times New Roman" w:hAnsi="Times New Roman" w:cs="Times New Roman"/>
                <w:sz w:val="28"/>
                <w:szCs w:val="28"/>
              </w:rPr>
              <w:t xml:space="preserve"> к природе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r w:rsidRPr="00A25727">
              <w:rPr>
                <w:rFonts w:ascii="Times New Roman" w:hAnsi="Times New Roman" w:cs="Times New Roman"/>
                <w:sz w:val="28"/>
                <w:szCs w:val="28"/>
              </w:rPr>
              <w:t>к родному дому и Божьему храму</w:t>
            </w:r>
          </w:p>
          <w:p w:rsidR="00A25727" w:rsidRDefault="00A25727" w:rsidP="00A25727">
            <w:pPr>
              <w:pStyle w:val="a6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727">
              <w:rPr>
                <w:rFonts w:ascii="Times New Roman" w:hAnsi="Times New Roman" w:cs="Times New Roman"/>
                <w:sz w:val="28"/>
                <w:szCs w:val="28"/>
              </w:rPr>
              <w:t xml:space="preserve">Рассказ учащихся о своих обязанностях по отношению </w:t>
            </w:r>
            <w:r w:rsidRPr="00A257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домашним животным</w:t>
            </w:r>
          </w:p>
          <w:p w:rsidR="009425BB" w:rsidRDefault="009425BB" w:rsidP="00A25727">
            <w:pPr>
              <w:pStyle w:val="a6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Суждения учащихся об ответственности человека за сохранение природы</w:t>
            </w:r>
          </w:p>
          <w:p w:rsidR="009425BB" w:rsidRPr="00A25727" w:rsidRDefault="009425BB" w:rsidP="00A25727">
            <w:pPr>
              <w:pStyle w:val="a6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плана действий учащихся по сохранению одного из уголков природы</w:t>
            </w:r>
          </w:p>
          <w:p w:rsidR="00EE4921" w:rsidRPr="00F20BC9" w:rsidRDefault="00EE4921" w:rsidP="00644A5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921" w:rsidRPr="00F20BC9" w:rsidTr="00644A55">
        <w:tc>
          <w:tcPr>
            <w:tcW w:w="533" w:type="dxa"/>
          </w:tcPr>
          <w:p w:rsidR="00EE4921" w:rsidRPr="00644A55" w:rsidRDefault="00EE4921" w:rsidP="006A330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44A5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27</w:t>
            </w:r>
          </w:p>
        </w:tc>
        <w:tc>
          <w:tcPr>
            <w:tcW w:w="1560" w:type="dxa"/>
          </w:tcPr>
          <w:p w:rsidR="00EE4921" w:rsidRPr="00644A55" w:rsidRDefault="00EE4921" w:rsidP="00F20BC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proofErr w:type="gramStart"/>
            <w:r w:rsidRPr="00644A55">
              <w:rPr>
                <w:rFonts w:ascii="Times New Roman" w:hAnsi="Times New Roman" w:cs="Times New Roman"/>
                <w:sz w:val="27"/>
                <w:szCs w:val="27"/>
              </w:rPr>
              <w:t>Христианс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644A55">
              <w:rPr>
                <w:rFonts w:ascii="Times New Roman" w:hAnsi="Times New Roman" w:cs="Times New Roman"/>
                <w:sz w:val="27"/>
                <w:szCs w:val="27"/>
              </w:rPr>
              <w:t>кая</w:t>
            </w:r>
            <w:proofErr w:type="spellEnd"/>
            <w:proofErr w:type="gramEnd"/>
            <w:r w:rsidRPr="00644A55">
              <w:rPr>
                <w:rFonts w:ascii="Times New Roman" w:hAnsi="Times New Roman" w:cs="Times New Roman"/>
                <w:sz w:val="27"/>
                <w:szCs w:val="27"/>
              </w:rPr>
              <w:t xml:space="preserve"> семья</w:t>
            </w:r>
          </w:p>
        </w:tc>
        <w:tc>
          <w:tcPr>
            <w:tcW w:w="7654" w:type="dxa"/>
          </w:tcPr>
          <w:p w:rsidR="00572DDB" w:rsidRPr="00572DDB" w:rsidRDefault="00572DDB" w:rsidP="008237F5">
            <w:pPr>
              <w:pStyle w:val="a6"/>
              <w:numPr>
                <w:ilvl w:val="1"/>
                <w:numId w:val="25"/>
              </w:numPr>
              <w:ind w:left="742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572DDB">
              <w:rPr>
                <w:rFonts w:ascii="Times New Roman" w:hAnsi="Times New Roman" w:cs="Times New Roman"/>
                <w:sz w:val="28"/>
                <w:szCs w:val="28"/>
              </w:rPr>
              <w:t>Описание учащимися своих чувств, мыслей по поводу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традиций, принятых в их семье</w:t>
            </w:r>
            <w:r w:rsidRPr="00572DDB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572DDB" w:rsidRDefault="00572DDB" w:rsidP="008237F5">
            <w:pPr>
              <w:pStyle w:val="a6"/>
              <w:numPr>
                <w:ilvl w:val="1"/>
                <w:numId w:val="25"/>
              </w:numPr>
              <w:ind w:left="742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572DDB">
              <w:rPr>
                <w:rFonts w:ascii="Times New Roman" w:hAnsi="Times New Roman" w:cs="Times New Roman"/>
                <w:sz w:val="28"/>
                <w:szCs w:val="28"/>
              </w:rPr>
              <w:t>Описание учащимис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традиций, принятых в их семье</w:t>
            </w:r>
            <w:r w:rsidRPr="00572DD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72DDB" w:rsidRDefault="00C00EAE" w:rsidP="008237F5">
            <w:pPr>
              <w:pStyle w:val="a6"/>
              <w:numPr>
                <w:ilvl w:val="1"/>
                <w:numId w:val="25"/>
              </w:numPr>
              <w:ind w:left="742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00EAE">
              <w:rPr>
                <w:rFonts w:ascii="Times New Roman" w:hAnsi="Times New Roman" w:cs="Times New Roman"/>
                <w:sz w:val="28"/>
                <w:szCs w:val="28"/>
              </w:rPr>
              <w:t>Пересказ своими словами текста о венчании и символике венца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00EAE" w:rsidRDefault="00347660" w:rsidP="008237F5">
            <w:pPr>
              <w:pStyle w:val="a6"/>
              <w:numPr>
                <w:ilvl w:val="1"/>
                <w:numId w:val="25"/>
              </w:numPr>
              <w:ind w:left="742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="00114C95">
              <w:rPr>
                <w:rFonts w:ascii="Times New Roman" w:hAnsi="Times New Roman" w:cs="Times New Roman"/>
                <w:sz w:val="28"/>
                <w:szCs w:val="28"/>
              </w:rPr>
              <w:t>явлени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учащимися таких проявлений</w:t>
            </w:r>
            <w:r w:rsidR="00114C95">
              <w:rPr>
                <w:rFonts w:ascii="Times New Roman" w:hAnsi="Times New Roman" w:cs="Times New Roman"/>
                <w:sz w:val="28"/>
                <w:szCs w:val="28"/>
              </w:rPr>
              <w:t xml:space="preserve"> любви в христианской семье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радость, боль,  верность, терпение. </w:t>
            </w:r>
          </w:p>
          <w:p w:rsidR="00347660" w:rsidRDefault="00347660" w:rsidP="008237F5">
            <w:pPr>
              <w:pStyle w:val="a6"/>
              <w:numPr>
                <w:ilvl w:val="1"/>
                <w:numId w:val="25"/>
              </w:numPr>
              <w:ind w:left="742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Объяснение учащимися смысла  высказывания «Носите бремена друг друга». </w:t>
            </w:r>
          </w:p>
          <w:p w:rsidR="00347660" w:rsidRDefault="00347660" w:rsidP="008237F5">
            <w:pPr>
              <w:pStyle w:val="a6"/>
              <w:numPr>
                <w:ilvl w:val="1"/>
                <w:numId w:val="25"/>
              </w:numPr>
              <w:ind w:left="742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Приведение учащимися примеров верности, терпения, сочувствия членами семьи. </w:t>
            </w:r>
          </w:p>
          <w:p w:rsidR="00347660" w:rsidRDefault="00347660" w:rsidP="008237F5">
            <w:pPr>
              <w:pStyle w:val="a6"/>
              <w:numPr>
                <w:ilvl w:val="1"/>
                <w:numId w:val="25"/>
              </w:numPr>
              <w:ind w:left="742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учащимися понятия «тактичность». </w:t>
            </w:r>
          </w:p>
          <w:p w:rsidR="00347660" w:rsidRPr="00572DDB" w:rsidRDefault="00347660" w:rsidP="008237F5">
            <w:pPr>
              <w:pStyle w:val="a6"/>
              <w:numPr>
                <w:ilvl w:val="1"/>
                <w:numId w:val="25"/>
              </w:numPr>
              <w:ind w:left="742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учащимися сути хамского поведения.</w:t>
            </w:r>
          </w:p>
          <w:p w:rsidR="00EE4921" w:rsidRPr="00F20BC9" w:rsidRDefault="00EE4921" w:rsidP="00644A5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414" w:rsidRPr="00F20BC9" w:rsidTr="00644A55">
        <w:tc>
          <w:tcPr>
            <w:tcW w:w="533" w:type="dxa"/>
          </w:tcPr>
          <w:p w:rsidR="00DB6414" w:rsidRPr="00644A55" w:rsidRDefault="00DB6414" w:rsidP="006A330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44A55">
              <w:rPr>
                <w:rFonts w:ascii="Times New Roman" w:hAnsi="Times New Roman" w:cs="Times New Roman"/>
                <w:sz w:val="27"/>
                <w:szCs w:val="27"/>
              </w:rPr>
              <w:t>28</w:t>
            </w:r>
          </w:p>
        </w:tc>
        <w:tc>
          <w:tcPr>
            <w:tcW w:w="1560" w:type="dxa"/>
          </w:tcPr>
          <w:p w:rsidR="00DB6414" w:rsidRPr="00644A55" w:rsidRDefault="00DB6414" w:rsidP="00766A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44A55">
              <w:rPr>
                <w:rFonts w:ascii="Times New Roman" w:hAnsi="Times New Roman" w:cs="Times New Roman"/>
                <w:sz w:val="27"/>
                <w:szCs w:val="27"/>
              </w:rPr>
              <w:t>Защита Отечества</w:t>
            </w:r>
          </w:p>
        </w:tc>
        <w:tc>
          <w:tcPr>
            <w:tcW w:w="7654" w:type="dxa"/>
          </w:tcPr>
          <w:p w:rsidR="00DB6414" w:rsidRDefault="00DB6414" w:rsidP="00DB6414">
            <w:pPr>
              <w:pStyle w:val="a5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DB6414">
              <w:rPr>
                <w:sz w:val="28"/>
                <w:szCs w:val="28"/>
              </w:rPr>
              <w:t>Объяснение учащимися смысла христианского воинского долга, как высшего проявления любви.</w:t>
            </w:r>
            <w:bookmarkStart w:id="23" w:name="_GoBack"/>
            <w:bookmarkEnd w:id="23"/>
          </w:p>
          <w:p w:rsidR="00D82B2A" w:rsidRPr="00D82B2A" w:rsidRDefault="00D82B2A" w:rsidP="00D82B2A">
            <w:pPr>
              <w:pStyle w:val="a5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D82B2A">
              <w:rPr>
                <w:sz w:val="28"/>
                <w:szCs w:val="28"/>
              </w:rPr>
              <w:t xml:space="preserve">Уважение к Александру Невскому не только как к великому полководцу, но и как к великому миротворцу </w:t>
            </w:r>
          </w:p>
          <w:p w:rsidR="00D82B2A" w:rsidRPr="00D82B2A" w:rsidRDefault="00D82B2A" w:rsidP="00D82B2A">
            <w:pPr>
              <w:pStyle w:val="a5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D82B2A">
              <w:rPr>
                <w:sz w:val="28"/>
                <w:szCs w:val="28"/>
              </w:rPr>
              <w:t xml:space="preserve"> Уважение к полководцам, одержавшим победу над врагом и сохранившим свою армию (Ф. Ушаков и др.) </w:t>
            </w:r>
          </w:p>
          <w:p w:rsidR="00D82B2A" w:rsidRPr="00D82B2A" w:rsidRDefault="00D82B2A" w:rsidP="00D82B2A">
            <w:pPr>
              <w:pStyle w:val="a5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D82B2A">
              <w:rPr>
                <w:sz w:val="28"/>
                <w:szCs w:val="28"/>
              </w:rPr>
              <w:t>Уважение к российским воинам, исполнившим свой воинский долг (</w:t>
            </w:r>
            <w:proofErr w:type="spellStart"/>
            <w:r w:rsidRPr="00D82B2A">
              <w:rPr>
                <w:sz w:val="28"/>
                <w:szCs w:val="28"/>
              </w:rPr>
              <w:t>Пересвет</w:t>
            </w:r>
            <w:proofErr w:type="spellEnd"/>
            <w:r w:rsidRPr="00D82B2A">
              <w:rPr>
                <w:sz w:val="28"/>
                <w:szCs w:val="28"/>
              </w:rPr>
              <w:t xml:space="preserve">, </w:t>
            </w:r>
            <w:proofErr w:type="spellStart"/>
            <w:r w:rsidRPr="00D82B2A">
              <w:rPr>
                <w:sz w:val="28"/>
                <w:szCs w:val="28"/>
              </w:rPr>
              <w:t>Ослябя</w:t>
            </w:r>
            <w:proofErr w:type="spellEnd"/>
            <w:r>
              <w:rPr>
                <w:sz w:val="28"/>
                <w:szCs w:val="28"/>
              </w:rPr>
              <w:t xml:space="preserve"> и др.</w:t>
            </w:r>
            <w:r w:rsidRPr="00D82B2A">
              <w:rPr>
                <w:sz w:val="28"/>
                <w:szCs w:val="28"/>
              </w:rPr>
              <w:t xml:space="preserve">) </w:t>
            </w:r>
          </w:p>
          <w:p w:rsidR="00D82B2A" w:rsidRPr="00D82B2A" w:rsidRDefault="00D82B2A" w:rsidP="00D82B2A">
            <w:pPr>
              <w:pStyle w:val="a5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D82B2A">
              <w:rPr>
                <w:sz w:val="28"/>
                <w:szCs w:val="28"/>
              </w:rPr>
              <w:t xml:space="preserve"> Объяснение (понимание) учащимися слов Христа, вдохновляющих русских воинов «Нет больше той любви, как если кто положит душу свою </w:t>
            </w:r>
            <w:proofErr w:type="gramStart"/>
            <w:r w:rsidRPr="00D82B2A">
              <w:rPr>
                <w:sz w:val="28"/>
                <w:szCs w:val="28"/>
              </w:rPr>
              <w:t>за</w:t>
            </w:r>
            <w:proofErr w:type="gramEnd"/>
            <w:r w:rsidRPr="00D82B2A">
              <w:rPr>
                <w:sz w:val="28"/>
                <w:szCs w:val="28"/>
              </w:rPr>
              <w:t xml:space="preserve"> ближних своих» </w:t>
            </w:r>
          </w:p>
          <w:p w:rsidR="00D82B2A" w:rsidRPr="00D82B2A" w:rsidRDefault="00D82B2A" w:rsidP="00D82B2A">
            <w:pPr>
              <w:pStyle w:val="a5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D82B2A">
              <w:rPr>
                <w:sz w:val="28"/>
                <w:szCs w:val="28"/>
              </w:rPr>
              <w:t xml:space="preserve"> Представление о поступках, недопустимых для христиан даже на войне </w:t>
            </w:r>
          </w:p>
          <w:p w:rsidR="00D82B2A" w:rsidRDefault="00D82B2A" w:rsidP="00D82B2A">
            <w:pPr>
              <w:pStyle w:val="a5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D82B2A">
              <w:rPr>
                <w:sz w:val="28"/>
                <w:szCs w:val="28"/>
              </w:rPr>
              <w:t>Сопоставления учащимися милосердного прощения и справедливого возмездия</w:t>
            </w:r>
            <w:r w:rsidR="0040701B">
              <w:rPr>
                <w:sz w:val="28"/>
                <w:szCs w:val="28"/>
              </w:rPr>
              <w:t>.</w:t>
            </w:r>
          </w:p>
          <w:p w:rsidR="0040701B" w:rsidRPr="00DB6414" w:rsidRDefault="0040701B" w:rsidP="00D82B2A">
            <w:pPr>
              <w:pStyle w:val="a5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Представление о справедливой войне.</w:t>
            </w:r>
          </w:p>
        </w:tc>
      </w:tr>
      <w:tr w:rsidR="00DB6414" w:rsidRPr="00F20BC9" w:rsidTr="00644A55">
        <w:tc>
          <w:tcPr>
            <w:tcW w:w="533" w:type="dxa"/>
          </w:tcPr>
          <w:p w:rsidR="00DB6414" w:rsidRPr="00644A55" w:rsidRDefault="00DB6414" w:rsidP="006A330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44A55">
              <w:rPr>
                <w:rFonts w:ascii="Times New Roman" w:hAnsi="Times New Roman" w:cs="Times New Roman"/>
                <w:sz w:val="27"/>
                <w:szCs w:val="27"/>
              </w:rPr>
              <w:t>29</w:t>
            </w:r>
          </w:p>
        </w:tc>
        <w:tc>
          <w:tcPr>
            <w:tcW w:w="1560" w:type="dxa"/>
          </w:tcPr>
          <w:p w:rsidR="00DB6414" w:rsidRPr="00644A55" w:rsidRDefault="00DB6414" w:rsidP="00766A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proofErr w:type="gramStart"/>
            <w:r w:rsidRPr="00644A55">
              <w:rPr>
                <w:rFonts w:ascii="Times New Roman" w:hAnsi="Times New Roman" w:cs="Times New Roman"/>
                <w:sz w:val="27"/>
                <w:szCs w:val="27"/>
              </w:rPr>
              <w:t>Христиа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644A55">
              <w:rPr>
                <w:rFonts w:ascii="Times New Roman" w:hAnsi="Times New Roman" w:cs="Times New Roman"/>
                <w:sz w:val="27"/>
                <w:szCs w:val="27"/>
              </w:rPr>
              <w:t>нин</w:t>
            </w:r>
            <w:proofErr w:type="spellEnd"/>
            <w:proofErr w:type="gramEnd"/>
            <w:r w:rsidRPr="00644A55">
              <w:rPr>
                <w:rFonts w:ascii="Times New Roman" w:hAnsi="Times New Roman" w:cs="Times New Roman"/>
                <w:sz w:val="27"/>
                <w:szCs w:val="27"/>
              </w:rPr>
              <w:t xml:space="preserve"> в труде</w:t>
            </w:r>
          </w:p>
          <w:p w:rsidR="00DB6414" w:rsidRPr="00644A55" w:rsidRDefault="00DB6414" w:rsidP="00766A3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654" w:type="dxa"/>
          </w:tcPr>
          <w:p w:rsidR="00DB6414" w:rsidRDefault="00DB6414" w:rsidP="00DB641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414">
              <w:rPr>
                <w:rFonts w:ascii="Times New Roman" w:hAnsi="Times New Roman" w:cs="Times New Roman"/>
                <w:sz w:val="28"/>
                <w:szCs w:val="28"/>
              </w:rPr>
              <w:t xml:space="preserve">Объяснение учащимися смысла выражения «работать на совесть». </w:t>
            </w:r>
          </w:p>
          <w:p w:rsidR="00572DDB" w:rsidRDefault="00E50985" w:rsidP="00DB641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Рассуждения учащихся о том, какой труд вреден для человека. </w:t>
            </w:r>
          </w:p>
          <w:p w:rsidR="00E50985" w:rsidRDefault="00E50985" w:rsidP="00DB641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 учащимися вывода автора учебника «Труд – это еще и лекарство,</w:t>
            </w:r>
            <w:r w:rsidR="009B58A1">
              <w:rPr>
                <w:rFonts w:ascii="Times New Roman" w:hAnsi="Times New Roman" w:cs="Times New Roman"/>
                <w:sz w:val="28"/>
                <w:szCs w:val="28"/>
              </w:rPr>
              <w:t xml:space="preserve"> которое прописано </w:t>
            </w:r>
            <w:r w:rsidR="009B58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человечеству. Труд дает человеку опыт, знания, закаляет его характер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B58A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B6414" w:rsidRPr="009B58A1" w:rsidRDefault="009B58A1" w:rsidP="009B58A1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учащимися последствий проявления человеком лени и гордыни.</w:t>
            </w:r>
          </w:p>
        </w:tc>
      </w:tr>
      <w:tr w:rsidR="00DB6414" w:rsidRPr="00F20BC9" w:rsidTr="00644A55">
        <w:tc>
          <w:tcPr>
            <w:tcW w:w="533" w:type="dxa"/>
          </w:tcPr>
          <w:p w:rsidR="00DB6414" w:rsidRPr="0062472C" w:rsidRDefault="009B58A1" w:rsidP="006A330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30</w:t>
            </w:r>
          </w:p>
        </w:tc>
        <w:tc>
          <w:tcPr>
            <w:tcW w:w="1560" w:type="dxa"/>
          </w:tcPr>
          <w:p w:rsidR="00DB6414" w:rsidRPr="00644A55" w:rsidRDefault="00DB6414" w:rsidP="00766A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44A55">
              <w:rPr>
                <w:rFonts w:ascii="Times New Roman" w:hAnsi="Times New Roman" w:cs="Times New Roman"/>
                <w:sz w:val="27"/>
                <w:szCs w:val="27"/>
              </w:rPr>
              <w:t>Любовь и уважение к Отечеству</w:t>
            </w:r>
          </w:p>
          <w:p w:rsidR="00DB6414" w:rsidRPr="00644A55" w:rsidRDefault="00DB6414" w:rsidP="00766A3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654" w:type="dxa"/>
          </w:tcPr>
          <w:p w:rsidR="00DB6414" w:rsidRPr="00DB6414" w:rsidRDefault="00DB6414" w:rsidP="00DB6414">
            <w:pPr>
              <w:pStyle w:val="a6"/>
              <w:numPr>
                <w:ilvl w:val="0"/>
                <w:numId w:val="24"/>
              </w:num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B6414">
              <w:rPr>
                <w:rFonts w:ascii="Times New Roman" w:hAnsi="Times New Roman" w:cs="Times New Roman"/>
                <w:sz w:val="28"/>
                <w:szCs w:val="28"/>
              </w:rPr>
              <w:t>оставление учащимися мини-эссе «Как я могу летом преобразить свой подъезд (двор, улицу, город)». Задание на лето: осуществить свою идею в действии.</w:t>
            </w:r>
          </w:p>
          <w:p w:rsidR="00DB6414" w:rsidRDefault="00DB6414" w:rsidP="00DB6414">
            <w:pPr>
              <w:pStyle w:val="a6"/>
              <w:numPr>
                <w:ilvl w:val="0"/>
                <w:numId w:val="24"/>
              </w:num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Объяснение </w:t>
            </w:r>
            <w:r w:rsidRPr="00DB6414">
              <w:rPr>
                <w:rFonts w:ascii="Times New Roman" w:hAnsi="Times New Roman" w:cs="Times New Roman"/>
                <w:sz w:val="28"/>
                <w:szCs w:val="28"/>
              </w:rPr>
              <w:t xml:space="preserve">учащимися понятий </w:t>
            </w:r>
            <w:r w:rsidRPr="00DB64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любовь,  бескорыстие, служение, патриотизм. </w:t>
            </w:r>
          </w:p>
          <w:p w:rsidR="00DB6414" w:rsidRDefault="00DB6414" w:rsidP="00766A3A">
            <w:pPr>
              <w:pStyle w:val="a6"/>
              <w:numPr>
                <w:ilvl w:val="0"/>
                <w:numId w:val="24"/>
              </w:num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6414">
              <w:rPr>
                <w:rFonts w:ascii="Times New Roman" w:hAnsi="Times New Roman" w:cs="Times New Roman"/>
                <w:sz w:val="28"/>
                <w:szCs w:val="28"/>
              </w:rPr>
              <w:t xml:space="preserve">Объяснение учащимися смысла слов </w:t>
            </w:r>
            <w:r w:rsidRPr="00DB64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Отечество,  традиции,  Родина. </w:t>
            </w:r>
          </w:p>
          <w:p w:rsidR="00DB6414" w:rsidRPr="00DB6414" w:rsidRDefault="00DB6414" w:rsidP="00766A3A">
            <w:pPr>
              <w:pStyle w:val="a6"/>
              <w:numPr>
                <w:ilvl w:val="0"/>
                <w:numId w:val="24"/>
              </w:num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6414">
              <w:rPr>
                <w:rFonts w:ascii="Times New Roman" w:hAnsi="Times New Roman" w:cs="Times New Roman"/>
                <w:sz w:val="28"/>
                <w:szCs w:val="28"/>
              </w:rPr>
              <w:t>Описание учащимися своего впечатления, своих чувств на  примерах  деятельной любви граждан к Родине. Объяснение учащимися поговорки «Отечество не выбирают».</w:t>
            </w:r>
          </w:p>
          <w:p w:rsidR="00DB6414" w:rsidRPr="00DB6414" w:rsidRDefault="00DB6414" w:rsidP="00766A3A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414" w:rsidRPr="00F20BC9" w:rsidTr="00644A55">
        <w:tc>
          <w:tcPr>
            <w:tcW w:w="533" w:type="dxa"/>
          </w:tcPr>
          <w:p w:rsidR="00DB6414" w:rsidRPr="00C45539" w:rsidRDefault="00DB6414" w:rsidP="006A3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53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C455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45539">
              <w:rPr>
                <w:rFonts w:ascii="Times New Roman" w:hAnsi="Times New Roman" w:cs="Times New Roman"/>
                <w:sz w:val="28"/>
                <w:szCs w:val="28"/>
              </w:rPr>
              <w:t xml:space="preserve"> 32</w:t>
            </w:r>
          </w:p>
        </w:tc>
        <w:tc>
          <w:tcPr>
            <w:tcW w:w="1560" w:type="dxa"/>
          </w:tcPr>
          <w:p w:rsidR="00DB6414" w:rsidRPr="00644A55" w:rsidRDefault="00DB6414" w:rsidP="00644A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44A55">
              <w:rPr>
                <w:rFonts w:ascii="Times New Roman" w:hAnsi="Times New Roman" w:cs="Times New Roman"/>
                <w:sz w:val="27"/>
                <w:szCs w:val="27"/>
              </w:rPr>
              <w:t xml:space="preserve">Итоговые уроки </w:t>
            </w:r>
          </w:p>
        </w:tc>
        <w:tc>
          <w:tcPr>
            <w:tcW w:w="7654" w:type="dxa"/>
          </w:tcPr>
          <w:p w:rsidR="00DB6414" w:rsidRPr="00F20BC9" w:rsidRDefault="00DB6414" w:rsidP="00644A5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414" w:rsidRPr="00F20BC9" w:rsidTr="00644A55">
        <w:tc>
          <w:tcPr>
            <w:tcW w:w="533" w:type="dxa"/>
          </w:tcPr>
          <w:p w:rsidR="00DB6414" w:rsidRPr="00C45539" w:rsidRDefault="00C45539" w:rsidP="006A3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33-</w:t>
            </w:r>
            <w:r w:rsidR="0062472C" w:rsidRPr="00C45539">
              <w:rPr>
                <w:rFonts w:ascii="Times New Roman" w:hAnsi="Times New Roman" w:cs="Times New Roman"/>
                <w:sz w:val="28"/>
                <w:szCs w:val="28"/>
              </w:rPr>
              <w:t xml:space="preserve"> 34</w:t>
            </w:r>
          </w:p>
        </w:tc>
        <w:tc>
          <w:tcPr>
            <w:tcW w:w="1560" w:type="dxa"/>
          </w:tcPr>
          <w:p w:rsidR="00DB6414" w:rsidRPr="00F20BC9" w:rsidRDefault="00DB6414" w:rsidP="00F20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DB6414" w:rsidRPr="00F20BC9" w:rsidRDefault="00DB6414" w:rsidP="00644A5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585A" w:rsidRDefault="002F585A"/>
    <w:p w:rsidR="002F585A" w:rsidRDefault="002F585A"/>
    <w:p w:rsidR="002F585A" w:rsidRDefault="002F585A"/>
    <w:bookmarkEnd w:id="0"/>
    <w:p w:rsidR="006A3300" w:rsidRPr="000325B3" w:rsidRDefault="006A3300" w:rsidP="006A330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A3300" w:rsidRPr="000325B3" w:rsidSect="00570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6EC1"/>
    <w:multiLevelType w:val="hybridMultilevel"/>
    <w:tmpl w:val="251CF8EE"/>
    <w:lvl w:ilvl="0" w:tplc="CBB0B39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>
    <w:nsid w:val="041F5B6A"/>
    <w:multiLevelType w:val="hybridMultilevel"/>
    <w:tmpl w:val="6E18F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739CE"/>
    <w:multiLevelType w:val="hybridMultilevel"/>
    <w:tmpl w:val="A8288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C7AD6"/>
    <w:multiLevelType w:val="hybridMultilevel"/>
    <w:tmpl w:val="93F0E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67787"/>
    <w:multiLevelType w:val="hybridMultilevel"/>
    <w:tmpl w:val="B1FCC7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CF03CE"/>
    <w:multiLevelType w:val="hybridMultilevel"/>
    <w:tmpl w:val="8E9C6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F7DE5"/>
    <w:multiLevelType w:val="hybridMultilevel"/>
    <w:tmpl w:val="391069DC"/>
    <w:lvl w:ilvl="0" w:tplc="E0F0D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6D5578"/>
    <w:multiLevelType w:val="hybridMultilevel"/>
    <w:tmpl w:val="7438E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5729FE"/>
    <w:multiLevelType w:val="hybridMultilevel"/>
    <w:tmpl w:val="4E7C6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766AEF"/>
    <w:multiLevelType w:val="hybridMultilevel"/>
    <w:tmpl w:val="29C4A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E779D4"/>
    <w:multiLevelType w:val="hybridMultilevel"/>
    <w:tmpl w:val="81D43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8F22E5"/>
    <w:multiLevelType w:val="hybridMultilevel"/>
    <w:tmpl w:val="03588E3A"/>
    <w:lvl w:ilvl="0" w:tplc="DAAA38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4B1117"/>
    <w:multiLevelType w:val="hybridMultilevel"/>
    <w:tmpl w:val="67D25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C46450"/>
    <w:multiLevelType w:val="hybridMultilevel"/>
    <w:tmpl w:val="9AC26F78"/>
    <w:lvl w:ilvl="0" w:tplc="B83C7EF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A04791"/>
    <w:multiLevelType w:val="hybridMultilevel"/>
    <w:tmpl w:val="33C6A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A85634"/>
    <w:multiLevelType w:val="hybridMultilevel"/>
    <w:tmpl w:val="3E84C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57616C"/>
    <w:multiLevelType w:val="multilevel"/>
    <w:tmpl w:val="CC4AB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3A0B7882"/>
    <w:multiLevelType w:val="hybridMultilevel"/>
    <w:tmpl w:val="02D60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122AB"/>
    <w:multiLevelType w:val="hybridMultilevel"/>
    <w:tmpl w:val="585644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5E40F96"/>
    <w:multiLevelType w:val="hybridMultilevel"/>
    <w:tmpl w:val="DE481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4A620F"/>
    <w:multiLevelType w:val="hybridMultilevel"/>
    <w:tmpl w:val="3DA8A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2A40E8"/>
    <w:multiLevelType w:val="hybridMultilevel"/>
    <w:tmpl w:val="7F50B6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16B2D0A"/>
    <w:multiLevelType w:val="hybridMultilevel"/>
    <w:tmpl w:val="48B25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D20D3A"/>
    <w:multiLevelType w:val="hybridMultilevel"/>
    <w:tmpl w:val="6440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9B4B76"/>
    <w:multiLevelType w:val="hybridMultilevel"/>
    <w:tmpl w:val="19BA4302"/>
    <w:lvl w:ilvl="0" w:tplc="31C22B6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0309B8"/>
    <w:multiLevelType w:val="multilevel"/>
    <w:tmpl w:val="29806D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95" w:hanging="375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6">
    <w:nsid w:val="663141FA"/>
    <w:multiLevelType w:val="hybridMultilevel"/>
    <w:tmpl w:val="11C07132"/>
    <w:lvl w:ilvl="0" w:tplc="7C80C2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7086E89"/>
    <w:multiLevelType w:val="hybridMultilevel"/>
    <w:tmpl w:val="A20AC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390239"/>
    <w:multiLevelType w:val="hybridMultilevel"/>
    <w:tmpl w:val="F9B8B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8750E6"/>
    <w:multiLevelType w:val="hybridMultilevel"/>
    <w:tmpl w:val="56DE0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66675E"/>
    <w:multiLevelType w:val="hybridMultilevel"/>
    <w:tmpl w:val="5C4C2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E43068"/>
    <w:multiLevelType w:val="hybridMultilevel"/>
    <w:tmpl w:val="3514B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AE588B"/>
    <w:multiLevelType w:val="hybridMultilevel"/>
    <w:tmpl w:val="CB5E8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A148A4"/>
    <w:multiLevelType w:val="hybridMultilevel"/>
    <w:tmpl w:val="99CA7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5"/>
  </w:num>
  <w:num w:numId="7">
    <w:abstractNumId w:val="17"/>
  </w:num>
  <w:num w:numId="8">
    <w:abstractNumId w:val="27"/>
  </w:num>
  <w:num w:numId="9">
    <w:abstractNumId w:val="3"/>
  </w:num>
  <w:num w:numId="10">
    <w:abstractNumId w:val="22"/>
  </w:num>
  <w:num w:numId="11">
    <w:abstractNumId w:val="9"/>
  </w:num>
  <w:num w:numId="12">
    <w:abstractNumId w:val="31"/>
  </w:num>
  <w:num w:numId="13">
    <w:abstractNumId w:val="7"/>
  </w:num>
  <w:num w:numId="14">
    <w:abstractNumId w:val="32"/>
  </w:num>
  <w:num w:numId="15">
    <w:abstractNumId w:val="2"/>
  </w:num>
  <w:num w:numId="16">
    <w:abstractNumId w:val="23"/>
  </w:num>
  <w:num w:numId="17">
    <w:abstractNumId w:val="33"/>
  </w:num>
  <w:num w:numId="18">
    <w:abstractNumId w:val="14"/>
  </w:num>
  <w:num w:numId="19">
    <w:abstractNumId w:val="29"/>
  </w:num>
  <w:num w:numId="20">
    <w:abstractNumId w:val="19"/>
  </w:num>
  <w:num w:numId="21">
    <w:abstractNumId w:val="0"/>
  </w:num>
  <w:num w:numId="22">
    <w:abstractNumId w:val="10"/>
  </w:num>
  <w:num w:numId="23">
    <w:abstractNumId w:val="30"/>
  </w:num>
  <w:num w:numId="24">
    <w:abstractNumId w:val="24"/>
  </w:num>
  <w:num w:numId="25">
    <w:abstractNumId w:val="25"/>
  </w:num>
  <w:num w:numId="26">
    <w:abstractNumId w:val="1"/>
  </w:num>
  <w:num w:numId="27">
    <w:abstractNumId w:val="16"/>
  </w:num>
  <w:num w:numId="28">
    <w:abstractNumId w:val="28"/>
  </w:num>
  <w:num w:numId="29">
    <w:abstractNumId w:val="20"/>
  </w:num>
  <w:num w:numId="30">
    <w:abstractNumId w:val="6"/>
  </w:num>
  <w:num w:numId="31">
    <w:abstractNumId w:val="8"/>
  </w:num>
  <w:num w:numId="32">
    <w:abstractNumId w:val="26"/>
  </w:num>
  <w:num w:numId="33">
    <w:abstractNumId w:val="18"/>
  </w:num>
  <w:num w:numId="3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3300"/>
    <w:rsid w:val="000068C9"/>
    <w:rsid w:val="000325B3"/>
    <w:rsid w:val="00040A6F"/>
    <w:rsid w:val="00042AA2"/>
    <w:rsid w:val="00063546"/>
    <w:rsid w:val="00065FE8"/>
    <w:rsid w:val="00067B14"/>
    <w:rsid w:val="000A05AA"/>
    <w:rsid w:val="000B5867"/>
    <w:rsid w:val="000C4BFD"/>
    <w:rsid w:val="000C5AF7"/>
    <w:rsid w:val="000F5F5E"/>
    <w:rsid w:val="00103C38"/>
    <w:rsid w:val="00106ED6"/>
    <w:rsid w:val="00114C95"/>
    <w:rsid w:val="00127043"/>
    <w:rsid w:val="00130F38"/>
    <w:rsid w:val="00166E9E"/>
    <w:rsid w:val="001726DD"/>
    <w:rsid w:val="001729E8"/>
    <w:rsid w:val="00174A69"/>
    <w:rsid w:val="00176D14"/>
    <w:rsid w:val="00193DCE"/>
    <w:rsid w:val="001A2BAA"/>
    <w:rsid w:val="001A599D"/>
    <w:rsid w:val="001A6D64"/>
    <w:rsid w:val="001D2AEF"/>
    <w:rsid w:val="001E7913"/>
    <w:rsid w:val="00212D75"/>
    <w:rsid w:val="00213294"/>
    <w:rsid w:val="00233D6B"/>
    <w:rsid w:val="002408E4"/>
    <w:rsid w:val="00244AAF"/>
    <w:rsid w:val="0026449E"/>
    <w:rsid w:val="002812E3"/>
    <w:rsid w:val="00283866"/>
    <w:rsid w:val="002A67A4"/>
    <w:rsid w:val="002D05A6"/>
    <w:rsid w:val="002E0E60"/>
    <w:rsid w:val="002F585A"/>
    <w:rsid w:val="00316098"/>
    <w:rsid w:val="003218D5"/>
    <w:rsid w:val="00326AFE"/>
    <w:rsid w:val="00342386"/>
    <w:rsid w:val="003451D8"/>
    <w:rsid w:val="00345A82"/>
    <w:rsid w:val="00347660"/>
    <w:rsid w:val="00350C3D"/>
    <w:rsid w:val="00364E6F"/>
    <w:rsid w:val="00374A6B"/>
    <w:rsid w:val="00386E2A"/>
    <w:rsid w:val="003874F4"/>
    <w:rsid w:val="0040701B"/>
    <w:rsid w:val="00420CA3"/>
    <w:rsid w:val="004358D4"/>
    <w:rsid w:val="00442EDF"/>
    <w:rsid w:val="0045411B"/>
    <w:rsid w:val="00460340"/>
    <w:rsid w:val="0047655A"/>
    <w:rsid w:val="004928BC"/>
    <w:rsid w:val="004A2CFF"/>
    <w:rsid w:val="004A481D"/>
    <w:rsid w:val="004A63C9"/>
    <w:rsid w:val="004A6D4C"/>
    <w:rsid w:val="004C1435"/>
    <w:rsid w:val="004C229B"/>
    <w:rsid w:val="004C295B"/>
    <w:rsid w:val="004D16B8"/>
    <w:rsid w:val="005234AE"/>
    <w:rsid w:val="00523C28"/>
    <w:rsid w:val="0052400C"/>
    <w:rsid w:val="005412F3"/>
    <w:rsid w:val="00547E35"/>
    <w:rsid w:val="00552B41"/>
    <w:rsid w:val="00555057"/>
    <w:rsid w:val="00560E51"/>
    <w:rsid w:val="00562D4E"/>
    <w:rsid w:val="00567478"/>
    <w:rsid w:val="00567FE4"/>
    <w:rsid w:val="0057070C"/>
    <w:rsid w:val="00572DDB"/>
    <w:rsid w:val="005A6876"/>
    <w:rsid w:val="005E0F33"/>
    <w:rsid w:val="005E4156"/>
    <w:rsid w:val="005F5670"/>
    <w:rsid w:val="00616B99"/>
    <w:rsid w:val="0062472C"/>
    <w:rsid w:val="006316F5"/>
    <w:rsid w:val="0063698D"/>
    <w:rsid w:val="006410F0"/>
    <w:rsid w:val="00644A55"/>
    <w:rsid w:val="00646330"/>
    <w:rsid w:val="00697E57"/>
    <w:rsid w:val="006A3300"/>
    <w:rsid w:val="006C4FB8"/>
    <w:rsid w:val="006D3884"/>
    <w:rsid w:val="007029A7"/>
    <w:rsid w:val="007169A8"/>
    <w:rsid w:val="00767D01"/>
    <w:rsid w:val="007855CE"/>
    <w:rsid w:val="00787C51"/>
    <w:rsid w:val="007923A2"/>
    <w:rsid w:val="00793314"/>
    <w:rsid w:val="00797097"/>
    <w:rsid w:val="007D4436"/>
    <w:rsid w:val="007E3B52"/>
    <w:rsid w:val="007F06D0"/>
    <w:rsid w:val="00803BF0"/>
    <w:rsid w:val="00806850"/>
    <w:rsid w:val="008237F5"/>
    <w:rsid w:val="008363B3"/>
    <w:rsid w:val="00862F4B"/>
    <w:rsid w:val="00867A28"/>
    <w:rsid w:val="00884000"/>
    <w:rsid w:val="008909B9"/>
    <w:rsid w:val="008A35E6"/>
    <w:rsid w:val="008E36CD"/>
    <w:rsid w:val="008E6AAB"/>
    <w:rsid w:val="0092342F"/>
    <w:rsid w:val="009265EA"/>
    <w:rsid w:val="009425BB"/>
    <w:rsid w:val="009439A3"/>
    <w:rsid w:val="00946B4F"/>
    <w:rsid w:val="0095260E"/>
    <w:rsid w:val="00972A49"/>
    <w:rsid w:val="00974F88"/>
    <w:rsid w:val="009944DE"/>
    <w:rsid w:val="009A1D7C"/>
    <w:rsid w:val="009B4AF4"/>
    <w:rsid w:val="009B58A1"/>
    <w:rsid w:val="009C138A"/>
    <w:rsid w:val="009E1759"/>
    <w:rsid w:val="009F54A7"/>
    <w:rsid w:val="00A20945"/>
    <w:rsid w:val="00A24408"/>
    <w:rsid w:val="00A25727"/>
    <w:rsid w:val="00A6134F"/>
    <w:rsid w:val="00A749FD"/>
    <w:rsid w:val="00A8513F"/>
    <w:rsid w:val="00A87A4D"/>
    <w:rsid w:val="00AA3259"/>
    <w:rsid w:val="00AD6147"/>
    <w:rsid w:val="00AD7871"/>
    <w:rsid w:val="00AE6943"/>
    <w:rsid w:val="00B007EE"/>
    <w:rsid w:val="00B2238B"/>
    <w:rsid w:val="00B25D74"/>
    <w:rsid w:val="00B33966"/>
    <w:rsid w:val="00B3718A"/>
    <w:rsid w:val="00B85013"/>
    <w:rsid w:val="00B912E5"/>
    <w:rsid w:val="00BD5873"/>
    <w:rsid w:val="00BF3585"/>
    <w:rsid w:val="00C00EAE"/>
    <w:rsid w:val="00C3681A"/>
    <w:rsid w:val="00C411B5"/>
    <w:rsid w:val="00C45539"/>
    <w:rsid w:val="00C47D2A"/>
    <w:rsid w:val="00C50E0E"/>
    <w:rsid w:val="00C778DE"/>
    <w:rsid w:val="00CA3A2B"/>
    <w:rsid w:val="00CB1B63"/>
    <w:rsid w:val="00CB2780"/>
    <w:rsid w:val="00CB6DC0"/>
    <w:rsid w:val="00D37669"/>
    <w:rsid w:val="00D41AD0"/>
    <w:rsid w:val="00D55057"/>
    <w:rsid w:val="00D63B5B"/>
    <w:rsid w:val="00D75F3F"/>
    <w:rsid w:val="00D82B2A"/>
    <w:rsid w:val="00D901B4"/>
    <w:rsid w:val="00D90E47"/>
    <w:rsid w:val="00DA3891"/>
    <w:rsid w:val="00DA70E7"/>
    <w:rsid w:val="00DB6414"/>
    <w:rsid w:val="00DD7B33"/>
    <w:rsid w:val="00DD7F59"/>
    <w:rsid w:val="00DF00EA"/>
    <w:rsid w:val="00DF7F7B"/>
    <w:rsid w:val="00E219DC"/>
    <w:rsid w:val="00E317E3"/>
    <w:rsid w:val="00E333D3"/>
    <w:rsid w:val="00E3589C"/>
    <w:rsid w:val="00E50985"/>
    <w:rsid w:val="00E55F7E"/>
    <w:rsid w:val="00E77942"/>
    <w:rsid w:val="00EC6FB6"/>
    <w:rsid w:val="00EE4921"/>
    <w:rsid w:val="00EF035A"/>
    <w:rsid w:val="00F11B42"/>
    <w:rsid w:val="00F1592E"/>
    <w:rsid w:val="00F20BC9"/>
    <w:rsid w:val="00F2588D"/>
    <w:rsid w:val="00F25C4C"/>
    <w:rsid w:val="00F37BE3"/>
    <w:rsid w:val="00F73B67"/>
    <w:rsid w:val="00FC274A"/>
    <w:rsid w:val="00FD4796"/>
    <w:rsid w:val="00FF0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3B3"/>
  </w:style>
  <w:style w:type="paragraph" w:styleId="1">
    <w:name w:val="heading 1"/>
    <w:basedOn w:val="a"/>
    <w:link w:val="10"/>
    <w:qFormat/>
    <w:rsid w:val="005550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1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550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rsid w:val="0055505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64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63546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9B4AF4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E41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5E4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41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8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7B69F-3C88-4BE9-802E-02F18B1A7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9</Pages>
  <Words>2159</Words>
  <Characters>12312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Личный</cp:lastModifiedBy>
  <cp:revision>163</cp:revision>
  <cp:lastPrinted>2012-06-28T04:37:00Z</cp:lastPrinted>
  <dcterms:created xsi:type="dcterms:W3CDTF">2012-06-28T00:39:00Z</dcterms:created>
  <dcterms:modified xsi:type="dcterms:W3CDTF">2021-03-27T02:29:00Z</dcterms:modified>
</cp:coreProperties>
</file>