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07" w:rsidRPr="004F6AE0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  <w:r w:rsidRPr="004F6AE0">
        <w:rPr>
          <w:b/>
          <w:sz w:val="26"/>
          <w:szCs w:val="26"/>
        </w:rPr>
        <w:t>УТВЕРЖДАЮ</w:t>
      </w:r>
    </w:p>
    <w:p w:rsidR="00F61907" w:rsidRPr="004F6AE0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</w:p>
    <w:p w:rsidR="00F61907" w:rsidRPr="004F6AE0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</w:p>
    <w:p w:rsidR="00F61907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</w:t>
      </w:r>
    </w:p>
    <w:p w:rsidR="00F61907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</w:p>
    <w:p w:rsidR="00F61907" w:rsidRPr="004F6AE0" w:rsidRDefault="00F61907" w:rsidP="00F61907">
      <w:pPr>
        <w:pStyle w:val="2"/>
        <w:shd w:val="clear" w:color="auto" w:fill="auto"/>
        <w:spacing w:after="0" w:line="240" w:lineRule="auto"/>
        <w:ind w:left="3686"/>
        <w:rPr>
          <w:b/>
          <w:sz w:val="26"/>
          <w:szCs w:val="26"/>
        </w:rPr>
      </w:pPr>
    </w:p>
    <w:p w:rsidR="00F61907" w:rsidRDefault="00F61907" w:rsidP="00F61907">
      <w:pPr>
        <w:pStyle w:val="2"/>
        <w:shd w:val="clear" w:color="auto" w:fill="auto"/>
        <w:spacing w:after="0" w:line="276" w:lineRule="auto"/>
        <w:ind w:left="3686"/>
        <w:rPr>
          <w:b/>
          <w:sz w:val="26"/>
          <w:szCs w:val="26"/>
        </w:rPr>
      </w:pPr>
      <w:r>
        <w:rPr>
          <w:b/>
          <w:sz w:val="26"/>
          <w:szCs w:val="26"/>
        </w:rPr>
        <w:t>АЛЕКСИЙ,</w:t>
      </w:r>
    </w:p>
    <w:p w:rsidR="00F61907" w:rsidRDefault="00F61907" w:rsidP="00F61907">
      <w:pPr>
        <w:pStyle w:val="2"/>
        <w:shd w:val="clear" w:color="auto" w:fill="auto"/>
        <w:spacing w:after="0" w:line="276" w:lineRule="auto"/>
        <w:ind w:left="368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Митрополит Челябинский и </w:t>
      </w:r>
      <w:proofErr w:type="spellStart"/>
      <w:r>
        <w:rPr>
          <w:b/>
          <w:sz w:val="26"/>
          <w:szCs w:val="26"/>
        </w:rPr>
        <w:t>Миасский</w:t>
      </w:r>
      <w:proofErr w:type="spellEnd"/>
      <w:r>
        <w:rPr>
          <w:b/>
          <w:sz w:val="26"/>
          <w:szCs w:val="26"/>
        </w:rPr>
        <w:t>,</w:t>
      </w:r>
    </w:p>
    <w:p w:rsidR="00F61907" w:rsidRPr="00AC50D9" w:rsidRDefault="00F61907" w:rsidP="00F61907">
      <w:pPr>
        <w:pStyle w:val="2"/>
        <w:shd w:val="clear" w:color="auto" w:fill="auto"/>
        <w:spacing w:after="0" w:line="276" w:lineRule="auto"/>
        <w:ind w:left="3828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Глава </w:t>
      </w:r>
      <w:r w:rsidR="00D70820">
        <w:rPr>
          <w:b/>
          <w:color w:val="000000"/>
          <w:sz w:val="26"/>
          <w:szCs w:val="26"/>
        </w:rPr>
        <w:t xml:space="preserve">Челябинской </w:t>
      </w:r>
      <w:r>
        <w:rPr>
          <w:b/>
          <w:color w:val="000000"/>
          <w:sz w:val="26"/>
          <w:szCs w:val="26"/>
        </w:rPr>
        <w:t>митрополии</w:t>
      </w:r>
    </w:p>
    <w:p w:rsidR="00F61907" w:rsidRPr="00AC50D9" w:rsidRDefault="00F61907" w:rsidP="00F61907">
      <w:pPr>
        <w:spacing w:line="276" w:lineRule="auto"/>
        <w:ind w:left="482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F61907" w:rsidRPr="00AC50D9" w:rsidRDefault="00F61907" w:rsidP="00F61907">
      <w:pPr>
        <w:ind w:left="48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___  _________________ 2023</w:t>
      </w:r>
      <w:r w:rsidRPr="00AC50D9">
        <w:rPr>
          <w:rFonts w:ascii="Times New Roman" w:hAnsi="Times New Roman"/>
          <w:b/>
          <w:color w:val="000000"/>
          <w:sz w:val="32"/>
          <w:szCs w:val="32"/>
        </w:rPr>
        <w:t xml:space="preserve"> г.</w:t>
      </w:r>
    </w:p>
    <w:p w:rsidR="00F61907" w:rsidRDefault="00F61907" w:rsidP="00F6190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AC5" w:rsidRPr="00F61907" w:rsidRDefault="0041551C" w:rsidP="00F61907">
      <w:pPr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Положение о 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06BC6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Епархиальном</w:t>
      </w:r>
      <w:r w:rsidR="00637AC5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конкурсе детского творчества </w:t>
      </w:r>
    </w:p>
    <w:p w:rsidR="00637AC5" w:rsidRPr="00F61907" w:rsidRDefault="00006BC6" w:rsidP="00F61907">
      <w:pPr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Красота Божьего мира в сказках народов России</w:t>
      </w:r>
      <w:r w:rsidR="00C634A4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 </w:t>
      </w:r>
    </w:p>
    <w:p w:rsidR="00637AC5" w:rsidRPr="00F61907" w:rsidRDefault="00006BC6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Епархиальный</w:t>
      </w:r>
      <w:r w:rsidR="00BE1743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онкурс детского творчества </w:t>
      </w:r>
      <w:r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Красота Божьего мира в сказках народов России</w:t>
      </w:r>
      <w:r w:rsidR="00637AC5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5F66C0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по тексту – Конкурс)</w:t>
      </w:r>
      <w:r w:rsidR="00C634A4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</w:t>
      </w:r>
      <w:r w:rsidR="005F66C0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Челябинской епархией </w:t>
      </w:r>
      <w:r w:rsidR="003A078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ежегодно в рамках </w:t>
      </w:r>
      <w:r w:rsidR="005B49A1" w:rsidRPr="00F6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AD244C" w:rsidRPr="00F6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Рождественских образовательных чтений.</w:t>
      </w:r>
    </w:p>
    <w:p w:rsidR="00910BCF" w:rsidRPr="00F61907" w:rsidRDefault="005F66C0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Целями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онкурса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являются: духовное просвещение,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нравственное и патриотическое воспитание подрастающего поколения, приобщение молодежи к православной культуре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мировой культуре в целом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выявление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раскрытие молодых талантов,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среды для творческого общения детей и юношества.</w:t>
      </w:r>
    </w:p>
    <w:p w:rsidR="00637AC5" w:rsidRDefault="00253164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Учредителем и организатором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66C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Челябинская епархия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Правосл</w:t>
      </w:r>
      <w:r w:rsidR="00F61907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авной Церкви (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епархиальный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 религиозного образования и катехиз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ации Челябинской епархии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епархиальный отдел по взаимодействию с учреждениями культуры Челябинской епархии</w:t>
      </w:r>
      <w:r w:rsidR="00F61907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48B7" w:rsidRPr="00F61907" w:rsidRDefault="000048B7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AAB" w:rsidRDefault="00425AAB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Условия проведения К</w:t>
      </w:r>
      <w:r w:rsidR="00637AC5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онкурса</w:t>
      </w:r>
    </w:p>
    <w:p w:rsidR="000048B7" w:rsidRPr="00F61907" w:rsidRDefault="000048B7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44D4F" w:rsidRPr="00F61907" w:rsidRDefault="005F66C0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проводится в области детского творчества. </w:t>
      </w:r>
    </w:p>
    <w:p w:rsidR="00544D4F" w:rsidRPr="00F61907" w:rsidRDefault="005F66C0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участию в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онкурсе приглашаются о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бучающиеся учреждений дошкольного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и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воскресных школ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F942B2" w:rsidRPr="00F61907" w:rsidRDefault="00544D4F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проводится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6F24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возрастной категории</w:t>
      </w:r>
      <w:r w:rsidR="00A16F24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5-8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</w:t>
      </w:r>
    </w:p>
    <w:p w:rsidR="00F942B2" w:rsidRPr="00F61907" w:rsidRDefault="00F942B2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Работы, присланные на Конкурс, не рецензируются и не возвращаются.</w:t>
      </w:r>
    </w:p>
    <w:p w:rsidR="00006BC6" w:rsidRPr="00F61907" w:rsidRDefault="00F942B2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Исключительные права на работы, присланные на Конкурс, принадлежат Организаторам Конкурса.    </w:t>
      </w:r>
      <w:r w:rsidR="00544D4F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</w:p>
    <w:p w:rsidR="000048B7" w:rsidRPr="00F61907" w:rsidRDefault="000048B7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7308" w:rsidRDefault="00157308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Требования к Конкурсным работам</w:t>
      </w:r>
    </w:p>
    <w:p w:rsidR="000048B7" w:rsidRPr="00F61907" w:rsidRDefault="000048B7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7308" w:rsidRPr="00F61907" w:rsidRDefault="00157308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требования:</w:t>
      </w: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оборотной стороне художественной работы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либо на отдельном листе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указываются: фамилия, имя, возраст автора, телефон для связи с родителями или официальными представителями автора (с указанием кода населен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пункта), название рисунка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полное наименование учебного заведения, его адрес. </w:t>
      </w:r>
    </w:p>
    <w:p w:rsidR="00BA3F0B" w:rsidRPr="00BA3F0B" w:rsidRDefault="00157308" w:rsidP="008E60AF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</w:t>
      </w:r>
      <w:r w:rsidR="00BA3F0B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</w:t>
      </w:r>
      <w:r w:rsidR="00AD244C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выполнена </w:t>
      </w: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автором</w:t>
      </w:r>
      <w:r w:rsid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7308" w:rsidRPr="00BA3F0B" w:rsidRDefault="00157308" w:rsidP="008E60AF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работ, представленных одним участником на Конкурс, не</w:t>
      </w:r>
      <w:r w:rsidR="00F61907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ограниченно.</w:t>
      </w:r>
    </w:p>
    <w:p w:rsidR="00AD244C" w:rsidRPr="00F61907" w:rsidRDefault="00AD244C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конкурс принимаются художественные </w:t>
      </w:r>
      <w:r w:rsidR="00157308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изделия декоративно-прикладного творчества. </w:t>
      </w: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должна быть выполнена в том году, в котором проводится конкурс.</w:t>
      </w: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работа должна сопровождаться Соглашением законного представителя малолетнего участника Конкурса о передаче исключительных прав на использование работы организаторам Конкурса.</w:t>
      </w:r>
    </w:p>
    <w:p w:rsidR="003062DD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работа должна сопровождаться Согласием законного представителя малолетнего участника Конкурса.</w:t>
      </w:r>
    </w:p>
    <w:p w:rsidR="003062DD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Работы, не соответствующие указанным требованиям, на конкурс не принимаются!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62DD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</w:p>
    <w:p w:rsidR="00AD244C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художественных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 составляет не менее 30х40 см и не более 50х70 см.</w:t>
      </w:r>
      <w:r w:rsidR="003062DD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6103E" w:rsidRPr="000048B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оформлены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паспарту или дополнительными рамами.</w:t>
      </w:r>
    </w:p>
    <w:p w:rsidR="000048B7" w:rsidRDefault="000048B7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048B7" w:rsidRPr="000048B7" w:rsidRDefault="000048B7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062DD" w:rsidRPr="00F61907" w:rsidRDefault="003062DD" w:rsidP="000048B7">
      <w:pPr>
        <w:shd w:val="clear" w:color="auto" w:fill="FFFFFF"/>
        <w:spacing w:after="0" w:line="276" w:lineRule="auto"/>
        <w:ind w:left="567" w:right="567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проведения конкурса</w:t>
      </w:r>
    </w:p>
    <w:p w:rsidR="00A16F24" w:rsidRPr="00F61907" w:rsidRDefault="00A16F24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16F24" w:rsidRPr="00F61907" w:rsidRDefault="00A16F24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Конкурс проводится с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 мая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 июля 2023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года. Итоги конкурса оформляются решение жюри и утверждаются епархиальным архиереем.</w:t>
      </w:r>
    </w:p>
    <w:p w:rsidR="000048B7" w:rsidRDefault="000048B7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048B7" w:rsidRDefault="000048B7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6103E" w:rsidRPr="00F61907" w:rsidRDefault="0086103E" w:rsidP="000048B7">
      <w:pPr>
        <w:shd w:val="clear" w:color="auto" w:fill="FFFFFF"/>
        <w:spacing w:after="0" w:line="276" w:lineRule="auto"/>
        <w:ind w:left="567" w:right="567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Подведение итогов конкурса</w:t>
      </w:r>
    </w:p>
    <w:p w:rsidR="0086103E" w:rsidRPr="00F61907" w:rsidRDefault="0086103E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103E" w:rsidRPr="00F61907" w:rsidRDefault="0086103E" w:rsidP="00B6428C">
      <w:pPr>
        <w:pStyle w:val="a4"/>
        <w:numPr>
          <w:ilvl w:val="0"/>
          <w:numId w:val="17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Итоги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Конкурса публикуются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официальном сайте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Челябинской епархии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Русской Православной Церкви </w:t>
      </w:r>
      <w:hyperlink r:id="rId7" w:history="1"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mitropolia</w:t>
        </w:r>
        <w:proofErr w:type="spellEnd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74.</w:t>
        </w:r>
        <w:proofErr w:type="spellStart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других информационных ресурсах.</w:t>
      </w:r>
    </w:p>
    <w:p w:rsidR="000048B7" w:rsidRPr="000048B7" w:rsidRDefault="0086103E" w:rsidP="000048B7">
      <w:pPr>
        <w:pStyle w:val="a4"/>
        <w:numPr>
          <w:ilvl w:val="0"/>
          <w:numId w:val="17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итогам Конкурса организаторами могут проводиться выставки, издаваться каталоги работ-победителей, выпускаться книги, анимационные фильмы и иная продукция.</w:t>
      </w:r>
    </w:p>
    <w:p w:rsidR="000048B7" w:rsidRPr="00F61907" w:rsidRDefault="000048B7" w:rsidP="000048B7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61907" w:rsidRPr="00F61907" w:rsidRDefault="00F61907" w:rsidP="00B6428C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7B49" w:rsidRDefault="00517B49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Награждение победителей конкурса</w:t>
      </w:r>
    </w:p>
    <w:p w:rsidR="000048B7" w:rsidRPr="00F61907" w:rsidRDefault="000048B7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6103E" w:rsidRPr="00F61907" w:rsidRDefault="003062DD" w:rsidP="00B6428C">
      <w:pPr>
        <w:pStyle w:val="a4"/>
        <w:numPr>
          <w:ilvl w:val="0"/>
          <w:numId w:val="18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Награждение победителей 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Конкурса проводится в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Челябинской епархии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Русской Православной Церкви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рамках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X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Областных Рождественских образовательных чтений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г. Челябинске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Награды и п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одарки победителям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Конкурса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определяются ответственными лицами епархии.                                                                     </w:t>
      </w:r>
    </w:p>
    <w:p w:rsidR="00253164" w:rsidRPr="00253164" w:rsidRDefault="0086103E" w:rsidP="00253164">
      <w:pPr>
        <w:pStyle w:val="a4"/>
        <w:numPr>
          <w:ilvl w:val="0"/>
          <w:numId w:val="18"/>
        </w:numPr>
        <w:spacing w:after="0" w:line="276" w:lineRule="auto"/>
        <w:ind w:left="567" w:right="567" w:hanging="28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 участников Ко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нкурса передаются в </w:t>
      </w:r>
      <w:r w:rsidR="00384A6C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пархиальное управление</w:t>
      </w:r>
      <w:r w:rsidR="003062DD" w:rsidRPr="002531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адресу</w:t>
      </w:r>
      <w:r w:rsidR="00EE65B1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EE65B1" w:rsidRPr="002531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Челябинская епархия – г.</w:t>
      </w:r>
      <w:r w:rsid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</w:t>
      </w:r>
      <w:r w:rsidR="00526974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нск,</w:t>
      </w:r>
      <w:r w:rsid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ул. Кыштымская 34, кабинет</w:t>
      </w:r>
      <w:r w:rsidR="00384A6C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 16, Отдел религиозного образования и катехизации. </w:t>
      </w:r>
    </w:p>
    <w:p w:rsidR="00626BE2" w:rsidRPr="00253164" w:rsidRDefault="00384A6C" w:rsidP="00253164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r w:rsidR="0086103E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ел. 8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-351-790-00-48.</w:t>
      </w:r>
    </w:p>
    <w:sectPr w:rsidR="00626BE2" w:rsidRPr="00253164" w:rsidSect="000048B7">
      <w:footerReference w:type="default" r:id="rId8"/>
      <w:pgSz w:w="11906" w:h="16838"/>
      <w:pgMar w:top="964" w:right="964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BC" w:rsidRDefault="00D848BC" w:rsidP="00637AC5">
      <w:pPr>
        <w:spacing w:after="0" w:line="240" w:lineRule="auto"/>
      </w:pPr>
      <w:r>
        <w:separator/>
      </w:r>
    </w:p>
  </w:endnote>
  <w:endnote w:type="continuationSeparator" w:id="0">
    <w:p w:rsidR="00D848BC" w:rsidRDefault="00D848BC" w:rsidP="0063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5803"/>
      <w:docPartObj>
        <w:docPartGallery w:val="Page Numbers (Bottom of Page)"/>
        <w:docPartUnique/>
      </w:docPartObj>
    </w:sdtPr>
    <w:sdtEndPr/>
    <w:sdtContent>
      <w:p w:rsidR="00157308" w:rsidRDefault="00C37B6E">
        <w:pPr>
          <w:pStyle w:val="a9"/>
          <w:jc w:val="center"/>
        </w:pPr>
        <w:r>
          <w:fldChar w:fldCharType="begin"/>
        </w:r>
        <w:r w:rsidR="00157308">
          <w:instrText>PAGE   \* MERGEFORMAT</w:instrText>
        </w:r>
        <w:r>
          <w:fldChar w:fldCharType="separate"/>
        </w:r>
        <w:r w:rsidR="00BA3F0B">
          <w:rPr>
            <w:noProof/>
          </w:rPr>
          <w:t>3</w:t>
        </w:r>
        <w:r>
          <w:fldChar w:fldCharType="end"/>
        </w:r>
      </w:p>
    </w:sdtContent>
  </w:sdt>
  <w:p w:rsidR="00157308" w:rsidRDefault="001573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BC" w:rsidRDefault="00D848BC" w:rsidP="00637AC5">
      <w:pPr>
        <w:spacing w:after="0" w:line="240" w:lineRule="auto"/>
      </w:pPr>
      <w:r>
        <w:separator/>
      </w:r>
    </w:p>
  </w:footnote>
  <w:footnote w:type="continuationSeparator" w:id="0">
    <w:p w:rsidR="00D848BC" w:rsidRDefault="00D848BC" w:rsidP="0063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E3E"/>
    <w:multiLevelType w:val="hybridMultilevel"/>
    <w:tmpl w:val="579C6A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C9C4888"/>
    <w:multiLevelType w:val="multilevel"/>
    <w:tmpl w:val="BF884BD0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0300794"/>
    <w:multiLevelType w:val="hybridMultilevel"/>
    <w:tmpl w:val="BE4C0A6E"/>
    <w:lvl w:ilvl="0" w:tplc="E1E844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EC514F"/>
    <w:multiLevelType w:val="hybridMultilevel"/>
    <w:tmpl w:val="CBD8C7B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B0E6FCD"/>
    <w:multiLevelType w:val="hybridMultilevel"/>
    <w:tmpl w:val="09F4437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2D640A5A"/>
    <w:multiLevelType w:val="hybridMultilevel"/>
    <w:tmpl w:val="462A214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E7E6599"/>
    <w:multiLevelType w:val="hybridMultilevel"/>
    <w:tmpl w:val="EB8AB5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3A3873"/>
    <w:multiLevelType w:val="hybridMultilevel"/>
    <w:tmpl w:val="AEC2E2C2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>
    <w:nsid w:val="3AFE630C"/>
    <w:multiLevelType w:val="hybridMultilevel"/>
    <w:tmpl w:val="3514874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C2631C7"/>
    <w:multiLevelType w:val="hybridMultilevel"/>
    <w:tmpl w:val="96887E1C"/>
    <w:lvl w:ilvl="0" w:tplc="7390D9F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48355323"/>
    <w:multiLevelType w:val="multilevel"/>
    <w:tmpl w:val="4A10C6CC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EA66F4C"/>
    <w:multiLevelType w:val="multilevel"/>
    <w:tmpl w:val="0626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27420"/>
    <w:multiLevelType w:val="hybridMultilevel"/>
    <w:tmpl w:val="702CD28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6CFC54C1"/>
    <w:multiLevelType w:val="hybridMultilevel"/>
    <w:tmpl w:val="5A169B4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F392236"/>
    <w:multiLevelType w:val="hybridMultilevel"/>
    <w:tmpl w:val="2A5C761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736838B1"/>
    <w:multiLevelType w:val="multilevel"/>
    <w:tmpl w:val="5C64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0E4058"/>
    <w:multiLevelType w:val="hybridMultilevel"/>
    <w:tmpl w:val="94E6C8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A9D2AC2"/>
    <w:multiLevelType w:val="multilevel"/>
    <w:tmpl w:val="25DCE15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B4C54BF"/>
    <w:multiLevelType w:val="hybridMultilevel"/>
    <w:tmpl w:val="D960F22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7B681D86"/>
    <w:multiLevelType w:val="hybridMultilevel"/>
    <w:tmpl w:val="A00A1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EA55444"/>
    <w:multiLevelType w:val="hybridMultilevel"/>
    <w:tmpl w:val="E5880FBA"/>
    <w:lvl w:ilvl="0" w:tplc="0419000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9"/>
  </w:num>
  <w:num w:numId="11">
    <w:abstractNumId w:val="7"/>
  </w:num>
  <w:num w:numId="12">
    <w:abstractNumId w:val="18"/>
  </w:num>
  <w:num w:numId="13">
    <w:abstractNumId w:val="16"/>
  </w:num>
  <w:num w:numId="14">
    <w:abstractNumId w:val="0"/>
  </w:num>
  <w:num w:numId="15">
    <w:abstractNumId w:val="8"/>
  </w:num>
  <w:num w:numId="16">
    <w:abstractNumId w:val="14"/>
  </w:num>
  <w:num w:numId="17">
    <w:abstractNumId w:val="12"/>
  </w:num>
  <w:num w:numId="18">
    <w:abstractNumId w:val="5"/>
  </w:num>
  <w:num w:numId="19">
    <w:abstractNumId w:val="13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5"/>
    <w:rsid w:val="000048B7"/>
    <w:rsid w:val="00006BC6"/>
    <w:rsid w:val="00013C7A"/>
    <w:rsid w:val="000A5F2B"/>
    <w:rsid w:val="000C0C44"/>
    <w:rsid w:val="001367F9"/>
    <w:rsid w:val="00157308"/>
    <w:rsid w:val="00215A0B"/>
    <w:rsid w:val="0023539E"/>
    <w:rsid w:val="00253164"/>
    <w:rsid w:val="003062DD"/>
    <w:rsid w:val="00307BBB"/>
    <w:rsid w:val="00384A6C"/>
    <w:rsid w:val="003A0780"/>
    <w:rsid w:val="0041551C"/>
    <w:rsid w:val="00425AAB"/>
    <w:rsid w:val="00517B49"/>
    <w:rsid w:val="00526974"/>
    <w:rsid w:val="00544D4F"/>
    <w:rsid w:val="00597789"/>
    <w:rsid w:val="005A1795"/>
    <w:rsid w:val="005B49A1"/>
    <w:rsid w:val="005B4F99"/>
    <w:rsid w:val="005C2EF5"/>
    <w:rsid w:val="005F66C0"/>
    <w:rsid w:val="00605D9A"/>
    <w:rsid w:val="00626BE2"/>
    <w:rsid w:val="00637AC5"/>
    <w:rsid w:val="006C2A7B"/>
    <w:rsid w:val="006D68D6"/>
    <w:rsid w:val="00715936"/>
    <w:rsid w:val="00783D11"/>
    <w:rsid w:val="007C6B20"/>
    <w:rsid w:val="00811AC4"/>
    <w:rsid w:val="0086103E"/>
    <w:rsid w:val="00910BCF"/>
    <w:rsid w:val="00992EB0"/>
    <w:rsid w:val="009A1499"/>
    <w:rsid w:val="009E1AA0"/>
    <w:rsid w:val="00A16F24"/>
    <w:rsid w:val="00AD244C"/>
    <w:rsid w:val="00B6428C"/>
    <w:rsid w:val="00BA3F0B"/>
    <w:rsid w:val="00BE1743"/>
    <w:rsid w:val="00C37B6E"/>
    <w:rsid w:val="00C42230"/>
    <w:rsid w:val="00C453C6"/>
    <w:rsid w:val="00C634A4"/>
    <w:rsid w:val="00D623FE"/>
    <w:rsid w:val="00D70820"/>
    <w:rsid w:val="00D70F99"/>
    <w:rsid w:val="00D848BC"/>
    <w:rsid w:val="00EE65B1"/>
    <w:rsid w:val="00F01B5B"/>
    <w:rsid w:val="00F61907"/>
    <w:rsid w:val="00F9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92913-AC6E-48B3-8ED3-1BEAF510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AC5"/>
    <w:rPr>
      <w:color w:val="0563C1" w:themeColor="hyperlink"/>
      <w:u w:val="single"/>
    </w:rPr>
  </w:style>
  <w:style w:type="character" w:customStyle="1" w:styleId="Footnote">
    <w:name w:val="Footnote_"/>
    <w:basedOn w:val="a0"/>
    <w:link w:val="Footnote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637AC5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37AC5"/>
    <w:pPr>
      <w:widowControl w:val="0"/>
      <w:shd w:val="clear" w:color="auto" w:fill="FFFFFF"/>
      <w:spacing w:before="180" w:after="0" w:line="341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Bold">
    <w:name w:val="Body text (2) + Bold"/>
    <w:basedOn w:val="Bodytext2"/>
    <w:rsid w:val="00637A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637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0B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308"/>
  </w:style>
  <w:style w:type="paragraph" w:styleId="a9">
    <w:name w:val="footer"/>
    <w:basedOn w:val="a"/>
    <w:link w:val="aa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308"/>
  </w:style>
  <w:style w:type="paragraph" w:customStyle="1" w:styleId="2">
    <w:name w:val="Основной текст (2)"/>
    <w:basedOn w:val="a"/>
    <w:rsid w:val="00F61907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tropoli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2023-03-29T09:24:00Z</cp:lastPrinted>
  <dcterms:created xsi:type="dcterms:W3CDTF">2023-03-29T07:33:00Z</dcterms:created>
  <dcterms:modified xsi:type="dcterms:W3CDTF">2023-03-29T09:44:00Z</dcterms:modified>
</cp:coreProperties>
</file>